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A5" w:rsidRPr="00A90668" w:rsidRDefault="00532FA5" w:rsidP="00532F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  <w:lang w:val="en-US"/>
        </w:rPr>
      </w:pPr>
      <w:r w:rsidRPr="00A90668">
        <w:rPr>
          <w:rFonts w:cs="Calibri"/>
          <w:noProof/>
          <w:sz w:val="18"/>
          <w:szCs w:val="18"/>
          <w:lang w:eastAsia="el-GR"/>
        </w:rPr>
        <w:drawing>
          <wp:inline distT="0" distB="0" distL="0" distR="0">
            <wp:extent cx="438150" cy="41051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96" cy="41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A5" w:rsidRPr="00A90668" w:rsidRDefault="00532FA5" w:rsidP="00532F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A90668">
        <w:rPr>
          <w:rFonts w:cs="Calibri"/>
          <w:b/>
          <w:bCs/>
          <w:sz w:val="18"/>
          <w:szCs w:val="18"/>
        </w:rPr>
        <w:t>ΕΛΛΗΝΙΚΗ ΔΗΜΟΚΡΑΤΙΑ</w:t>
      </w:r>
    </w:p>
    <w:p w:rsidR="00532FA5" w:rsidRPr="00A90668" w:rsidRDefault="00532FA5" w:rsidP="00532F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A90668">
        <w:rPr>
          <w:rFonts w:cs="Calibri"/>
          <w:b/>
          <w:bCs/>
          <w:sz w:val="18"/>
          <w:szCs w:val="18"/>
        </w:rPr>
        <w:t>ΥΠΟΥΡΓΕΙΟ ΠΑΙΔΕΙΑΣ ΚΑΙ ΘΡΗΣΚΕΥΜΑΤΩΝ</w:t>
      </w:r>
    </w:p>
    <w:p w:rsidR="00532FA5" w:rsidRPr="00A90668" w:rsidRDefault="00532FA5" w:rsidP="00532F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A90668">
        <w:rPr>
          <w:rFonts w:cs="Calibri"/>
          <w:b/>
          <w:bCs/>
          <w:sz w:val="18"/>
          <w:szCs w:val="18"/>
        </w:rPr>
        <w:t>ΠΕΡΙΦΕΡΕΙΚΗ ΔΙΕΥΘΥΝΣΗ ΠΡΩΤΟΒΑΘΜΙΑΣ ΚΑΙ ΔΕΥΤΕΡΟΒΑΘΜΙΑΣ ΕΚΠΑΙΔΕΥΣΗΣ ΚΕΝΤΡΙΚΗΣ ΜΑΚΕΔΟΝΙΑΣ</w:t>
      </w:r>
    </w:p>
    <w:p w:rsidR="00532FA5" w:rsidRDefault="00532FA5" w:rsidP="00532F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A90668">
        <w:rPr>
          <w:rFonts w:cs="Calibri"/>
          <w:b/>
          <w:bCs/>
          <w:sz w:val="18"/>
          <w:szCs w:val="18"/>
        </w:rPr>
        <w:t>ΔΙΕΥΘΥΝΣΗ ΔΕΥ</w:t>
      </w:r>
      <w:r>
        <w:rPr>
          <w:rFonts w:cs="Calibri"/>
          <w:b/>
          <w:bCs/>
          <w:sz w:val="18"/>
          <w:szCs w:val="18"/>
        </w:rPr>
        <w:t>ΤΕΡΟΒΑΘΜΙΑΣ ΕΚΠΑΙΔΕΥΣΗΣ ΗΜΑΘΙΑΣ</w:t>
      </w:r>
    </w:p>
    <w:p w:rsidR="005C5C69" w:rsidRDefault="005C5C69" w:rsidP="00B37D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</w:p>
    <w:p w:rsidR="00B37DBB" w:rsidRDefault="0032152E" w:rsidP="00B37D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  <w:r w:rsidRPr="00B37DBB">
        <w:rPr>
          <w:rFonts w:cs="Calibri"/>
          <w:b/>
          <w:bCs/>
          <w:sz w:val="36"/>
          <w:szCs w:val="36"/>
        </w:rPr>
        <w:t xml:space="preserve">ΔΙΚΑΙΟΛΟΓΗΤΙΚΑ </w:t>
      </w:r>
      <w:r w:rsidR="00B37DBB">
        <w:rPr>
          <w:rFonts w:cs="Calibri"/>
          <w:b/>
          <w:bCs/>
          <w:sz w:val="36"/>
          <w:szCs w:val="36"/>
        </w:rPr>
        <w:t>ΟΔΗΓΙΕΣ/</w:t>
      </w:r>
      <w:r w:rsidRPr="00B37DBB">
        <w:rPr>
          <w:rFonts w:cs="Calibri"/>
          <w:b/>
          <w:bCs/>
          <w:sz w:val="36"/>
          <w:szCs w:val="36"/>
        </w:rPr>
        <w:t xml:space="preserve">ΝΕΟΔΙΟΡΙΣΤΩΝ ΕΚΠΑΙΔΕΥΤΙΚΩΝ </w:t>
      </w:r>
    </w:p>
    <w:p w:rsidR="007542FE" w:rsidRDefault="007542FE" w:rsidP="00B37D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</w:p>
    <w:p w:rsidR="001418C6" w:rsidRPr="00B41287" w:rsidRDefault="00B37DBB" w:rsidP="007542F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Οι εκπαιδευτικοί </w:t>
      </w:r>
      <w:r w:rsidRPr="006B66DE">
        <w:rPr>
          <w:rFonts w:cstheme="minorHAnsi"/>
          <w:bCs/>
          <w:sz w:val="24"/>
          <w:szCs w:val="24"/>
          <w:u w:val="single"/>
        </w:rPr>
        <w:t>που διορίζονται,</w:t>
      </w:r>
      <w:r w:rsidRPr="006B66DE">
        <w:rPr>
          <w:rFonts w:cstheme="minorHAnsi"/>
          <w:bCs/>
          <w:sz w:val="24"/>
          <w:szCs w:val="24"/>
        </w:rPr>
        <w:t xml:space="preserve"> σύμφωνα με τ</w:t>
      </w:r>
      <w:r w:rsidR="006D708E">
        <w:rPr>
          <w:rFonts w:cstheme="minorHAnsi"/>
          <w:bCs/>
          <w:sz w:val="24"/>
          <w:szCs w:val="24"/>
        </w:rPr>
        <w:t>α</w:t>
      </w:r>
      <w:r w:rsidRPr="006B66DE">
        <w:rPr>
          <w:rFonts w:cstheme="minorHAnsi"/>
          <w:bCs/>
          <w:sz w:val="24"/>
          <w:szCs w:val="24"/>
        </w:rPr>
        <w:t xml:space="preserve"> ΦΕΚ </w:t>
      </w:r>
      <w:r w:rsidR="006D708E" w:rsidRPr="006D708E">
        <w:rPr>
          <w:rFonts w:cstheme="minorHAnsi"/>
          <w:bCs/>
          <w:sz w:val="24"/>
          <w:szCs w:val="24"/>
        </w:rPr>
        <w:t>1817,1818 και 1819/τ.Γ΄/10-8-2021</w:t>
      </w:r>
      <w:r w:rsidRPr="006D708E">
        <w:rPr>
          <w:rFonts w:cstheme="minorHAnsi"/>
          <w:bCs/>
          <w:sz w:val="24"/>
          <w:szCs w:val="24"/>
        </w:rPr>
        <w:t xml:space="preserve"> </w:t>
      </w:r>
      <w:r w:rsidRPr="006D708E">
        <w:rPr>
          <w:rFonts w:cstheme="minorHAnsi"/>
          <w:bCs/>
          <w:sz w:val="24"/>
          <w:szCs w:val="24"/>
          <w:u w:val="single"/>
        </w:rPr>
        <w:t>στην</w:t>
      </w:r>
      <w:r w:rsidRPr="006B66DE">
        <w:rPr>
          <w:rFonts w:cstheme="minorHAnsi"/>
          <w:bCs/>
          <w:sz w:val="24"/>
          <w:szCs w:val="24"/>
          <w:u w:val="single"/>
        </w:rPr>
        <w:t xml:space="preserve"> Διεύθυνση Β’/</w:t>
      </w:r>
      <w:proofErr w:type="spellStart"/>
      <w:r w:rsidRPr="006B66DE">
        <w:rPr>
          <w:rFonts w:cstheme="minorHAnsi"/>
          <w:bCs/>
          <w:sz w:val="24"/>
          <w:szCs w:val="24"/>
          <w:u w:val="single"/>
        </w:rPr>
        <w:t>θμιας</w:t>
      </w:r>
      <w:proofErr w:type="spellEnd"/>
      <w:r w:rsidRPr="006B66DE">
        <w:rPr>
          <w:rFonts w:cstheme="minorHAnsi"/>
          <w:bCs/>
          <w:sz w:val="24"/>
          <w:szCs w:val="24"/>
          <w:u w:val="single"/>
        </w:rPr>
        <w:t xml:space="preserve"> Εκπαίδευσης Ημαθίας</w:t>
      </w:r>
      <w:r w:rsidRPr="005C5C69">
        <w:rPr>
          <w:rFonts w:cstheme="minorHAnsi"/>
          <w:bCs/>
          <w:sz w:val="24"/>
          <w:szCs w:val="24"/>
        </w:rPr>
        <w:t>,</w:t>
      </w:r>
      <w:r w:rsidRPr="006B66DE">
        <w:rPr>
          <w:rFonts w:cstheme="minorHAnsi"/>
          <w:bCs/>
          <w:sz w:val="24"/>
          <w:szCs w:val="24"/>
        </w:rPr>
        <w:t xml:space="preserve"> καλούνται </w:t>
      </w:r>
      <w:r w:rsidR="00341074">
        <w:rPr>
          <w:rFonts w:cstheme="minorHAnsi"/>
          <w:bCs/>
          <w:sz w:val="24"/>
          <w:szCs w:val="24"/>
        </w:rPr>
        <w:t xml:space="preserve">να </w:t>
      </w:r>
      <w:r w:rsidR="00341074" w:rsidRPr="00E21233">
        <w:rPr>
          <w:rFonts w:cstheme="minorHAnsi"/>
          <w:b/>
          <w:bCs/>
          <w:sz w:val="24"/>
          <w:szCs w:val="24"/>
        </w:rPr>
        <w:t>παρουσιαστούν</w:t>
      </w:r>
      <w:r w:rsidR="00341074">
        <w:rPr>
          <w:rFonts w:cstheme="minorHAnsi"/>
          <w:bCs/>
          <w:sz w:val="24"/>
          <w:szCs w:val="24"/>
        </w:rPr>
        <w:t xml:space="preserve"> από σήμερα </w:t>
      </w:r>
      <w:r w:rsidR="007542FE">
        <w:rPr>
          <w:rFonts w:cstheme="minorHAnsi"/>
          <w:bCs/>
          <w:sz w:val="24"/>
          <w:szCs w:val="24"/>
        </w:rPr>
        <w:t>11-8-2021 ως Τρίτη 17-8-2021</w:t>
      </w:r>
      <w:r w:rsidR="00E21233">
        <w:rPr>
          <w:rFonts w:cstheme="minorHAnsi"/>
          <w:bCs/>
          <w:sz w:val="24"/>
          <w:szCs w:val="24"/>
        </w:rPr>
        <w:t xml:space="preserve"> και ώρα 9:00 με 1</w:t>
      </w:r>
      <w:r w:rsidR="004A515D" w:rsidRPr="004A515D">
        <w:rPr>
          <w:rFonts w:cstheme="minorHAnsi"/>
          <w:bCs/>
          <w:sz w:val="24"/>
          <w:szCs w:val="24"/>
        </w:rPr>
        <w:t>4</w:t>
      </w:r>
      <w:r w:rsidR="00E21233">
        <w:rPr>
          <w:rFonts w:cstheme="minorHAnsi"/>
          <w:bCs/>
          <w:sz w:val="24"/>
          <w:szCs w:val="24"/>
        </w:rPr>
        <w:t>:00</w:t>
      </w:r>
      <w:r w:rsidR="007542FE">
        <w:rPr>
          <w:rFonts w:cstheme="minorHAnsi"/>
          <w:bCs/>
          <w:sz w:val="24"/>
          <w:szCs w:val="24"/>
        </w:rPr>
        <w:t xml:space="preserve"> (Η προθεσμία αυτή παρατείνεται κατ’ εξαίρεση έως Τρίτη 31-8-2021 μόνο για τους διοριζόμενους εκπαιδευτικούς των οποίων η μόνιμη κατοικία βρίσκεται αποδεδειγμένα εντός των πυρόπληκτων περιοχών της Επικράτειας), </w:t>
      </w:r>
      <w:r w:rsidR="007542FE" w:rsidRPr="00E21233">
        <w:rPr>
          <w:rFonts w:cstheme="minorHAnsi"/>
          <w:b/>
          <w:bCs/>
          <w:sz w:val="24"/>
          <w:szCs w:val="24"/>
        </w:rPr>
        <w:t>για ορκωμοσία και ανάληψη υπηρεσίας</w:t>
      </w:r>
      <w:r w:rsidR="007542FE">
        <w:rPr>
          <w:rFonts w:cstheme="minorHAnsi"/>
          <w:bCs/>
          <w:sz w:val="24"/>
          <w:szCs w:val="24"/>
        </w:rPr>
        <w:t xml:space="preserve"> καθώς και </w:t>
      </w:r>
      <w:r w:rsidRPr="006B66DE">
        <w:rPr>
          <w:rFonts w:cstheme="minorHAnsi"/>
          <w:bCs/>
          <w:sz w:val="24"/>
          <w:szCs w:val="24"/>
        </w:rPr>
        <w:t xml:space="preserve">να </w:t>
      </w:r>
      <w:r w:rsidR="006D708E">
        <w:rPr>
          <w:rFonts w:cstheme="minorHAnsi"/>
          <w:bCs/>
          <w:sz w:val="24"/>
          <w:szCs w:val="24"/>
        </w:rPr>
        <w:t>καταθέσουν τ</w:t>
      </w:r>
      <w:r w:rsidRPr="006B66DE">
        <w:rPr>
          <w:rFonts w:cstheme="minorHAnsi"/>
          <w:bCs/>
          <w:sz w:val="24"/>
          <w:szCs w:val="24"/>
        </w:rPr>
        <w:t xml:space="preserve">α </w:t>
      </w:r>
      <w:r w:rsidR="006D708E">
        <w:rPr>
          <w:rFonts w:cstheme="minorHAnsi"/>
          <w:bCs/>
          <w:sz w:val="24"/>
          <w:szCs w:val="24"/>
        </w:rPr>
        <w:t>παρακάτω</w:t>
      </w:r>
      <w:r w:rsidRPr="006B66DE">
        <w:rPr>
          <w:rFonts w:cstheme="minorHAnsi"/>
          <w:bCs/>
          <w:sz w:val="24"/>
          <w:szCs w:val="24"/>
        </w:rPr>
        <w:t xml:space="preserve"> δικαιολογητικά στην υπηρεσία μας:</w:t>
      </w:r>
      <w:r>
        <w:rPr>
          <w:rFonts w:cstheme="minorHAnsi"/>
          <w:bCs/>
          <w:sz w:val="24"/>
          <w:szCs w:val="24"/>
        </w:rPr>
        <w:t xml:space="preserve"> </w:t>
      </w:r>
    </w:p>
    <w:p w:rsidR="007A3FED" w:rsidRPr="00B41287" w:rsidRDefault="00B41287" w:rsidP="00B37DBB">
      <w:pPr>
        <w:autoSpaceDE w:val="0"/>
        <w:autoSpaceDN w:val="0"/>
        <w:adjustRightInd w:val="0"/>
        <w:spacing w:after="0" w:line="240" w:lineRule="auto"/>
        <w:ind w:left="-567" w:right="566"/>
        <w:rPr>
          <w:rFonts w:cstheme="minorHAnsi"/>
          <w:b/>
          <w:bCs/>
          <w:color w:val="FF0000"/>
          <w:sz w:val="24"/>
          <w:szCs w:val="24"/>
        </w:rPr>
      </w:pPr>
      <w:r w:rsidRPr="00B41287">
        <w:rPr>
          <w:rFonts w:cstheme="minorHAnsi"/>
          <w:b/>
          <w:bCs/>
          <w:color w:val="FF0000"/>
          <w:sz w:val="24"/>
          <w:szCs w:val="24"/>
        </w:rPr>
        <w:t>Α</w:t>
      </w:r>
      <w:r w:rsidR="007A3FED" w:rsidRPr="00B41287">
        <w:rPr>
          <w:rFonts w:cstheme="minorHAnsi"/>
          <w:b/>
          <w:bCs/>
          <w:color w:val="FF0000"/>
          <w:sz w:val="24"/>
          <w:szCs w:val="24"/>
        </w:rPr>
        <w:t xml:space="preserve">: </w:t>
      </w:r>
      <w:r w:rsidR="00B37DBB">
        <w:rPr>
          <w:rFonts w:cstheme="minorHAnsi"/>
          <w:b/>
          <w:bCs/>
          <w:color w:val="FF0000"/>
          <w:sz w:val="24"/>
          <w:szCs w:val="24"/>
        </w:rPr>
        <w:t xml:space="preserve">ΔΙΚΑΙΟΛΟΓΗΤΙΚΑ </w:t>
      </w:r>
      <w:r w:rsidR="007A3FED" w:rsidRPr="00B41287">
        <w:rPr>
          <w:rFonts w:cstheme="minorHAnsi"/>
          <w:b/>
          <w:bCs/>
          <w:color w:val="FF0000"/>
          <w:sz w:val="24"/>
          <w:szCs w:val="24"/>
        </w:rPr>
        <w:t>ΑΣΤΙΚΗ</w:t>
      </w:r>
      <w:r w:rsidR="00B37DBB">
        <w:rPr>
          <w:rFonts w:cstheme="minorHAnsi"/>
          <w:b/>
          <w:bCs/>
          <w:color w:val="FF0000"/>
          <w:sz w:val="24"/>
          <w:szCs w:val="24"/>
        </w:rPr>
        <w:t>Σ</w:t>
      </w:r>
      <w:r w:rsidR="007A3FED" w:rsidRPr="00B41287">
        <w:rPr>
          <w:rFonts w:cstheme="minorHAnsi"/>
          <w:b/>
          <w:bCs/>
          <w:color w:val="FF0000"/>
          <w:sz w:val="24"/>
          <w:szCs w:val="24"/>
        </w:rPr>
        <w:t xml:space="preserve"> ΟΙΚΟΓΕΝΕΙΑΚΗ</w:t>
      </w:r>
      <w:r w:rsidR="00B37DBB">
        <w:rPr>
          <w:rFonts w:cstheme="minorHAnsi"/>
          <w:b/>
          <w:bCs/>
          <w:color w:val="FF0000"/>
          <w:sz w:val="24"/>
          <w:szCs w:val="24"/>
        </w:rPr>
        <w:t>Σ</w:t>
      </w:r>
      <w:r w:rsidR="007A3FED" w:rsidRPr="00B41287">
        <w:rPr>
          <w:rFonts w:cstheme="minorHAnsi"/>
          <w:b/>
          <w:bCs/>
          <w:color w:val="FF0000"/>
          <w:sz w:val="24"/>
          <w:szCs w:val="24"/>
        </w:rPr>
        <w:t xml:space="preserve"> ΚΑΤΑΣΤΑΣΗ</w:t>
      </w:r>
      <w:r w:rsidR="00B37DBB">
        <w:rPr>
          <w:rFonts w:cstheme="minorHAnsi"/>
          <w:b/>
          <w:bCs/>
          <w:color w:val="FF0000"/>
          <w:sz w:val="24"/>
          <w:szCs w:val="24"/>
        </w:rPr>
        <w:t>Σ</w:t>
      </w:r>
      <w:r w:rsidR="007A3FED" w:rsidRPr="00B41287">
        <w:rPr>
          <w:rFonts w:cstheme="minorHAnsi"/>
          <w:b/>
          <w:bCs/>
          <w:color w:val="FF0000"/>
          <w:sz w:val="24"/>
          <w:szCs w:val="24"/>
        </w:rPr>
        <w:t>/ΔΙΑΦΟΡΑ</w:t>
      </w:r>
      <w:r w:rsidR="00B37DBB">
        <w:rPr>
          <w:rFonts w:cstheme="minorHAnsi"/>
          <w:b/>
          <w:bCs/>
          <w:color w:val="FF0000"/>
          <w:sz w:val="24"/>
          <w:szCs w:val="24"/>
        </w:rPr>
        <w:t>:</w:t>
      </w:r>
    </w:p>
    <w:p w:rsidR="00D40987" w:rsidRPr="00D40987" w:rsidRDefault="00D40987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D40987">
        <w:rPr>
          <w:rFonts w:eastAsia="Times New Roman" w:cstheme="minorHAnsi"/>
          <w:b/>
          <w:sz w:val="24"/>
          <w:szCs w:val="24"/>
          <w:lang w:eastAsia="el-GR"/>
        </w:rPr>
        <w:t>Αίτηση</w:t>
      </w:r>
      <w:r>
        <w:rPr>
          <w:rFonts w:eastAsia="Times New Roman" w:cstheme="minorHAnsi"/>
          <w:sz w:val="24"/>
          <w:szCs w:val="24"/>
          <w:lang w:eastAsia="el-GR"/>
        </w:rPr>
        <w:t xml:space="preserve"> κατάθεσης δικαιολογητικών</w:t>
      </w:r>
      <w:r w:rsidR="001D7D30">
        <w:rPr>
          <w:rFonts w:eastAsia="Times New Roman" w:cstheme="minorHAnsi"/>
          <w:sz w:val="24"/>
          <w:szCs w:val="24"/>
          <w:lang w:eastAsia="el-GR"/>
        </w:rPr>
        <w:t xml:space="preserve">, (βλ. αρχείο </w:t>
      </w:r>
      <w:r w:rsidR="001D7D30" w:rsidRPr="001D7D30">
        <w:rPr>
          <w:rFonts w:eastAsia="Times New Roman" w:cstheme="minorHAnsi"/>
          <w:b/>
          <w:sz w:val="24"/>
          <w:szCs w:val="24"/>
          <w:lang w:eastAsia="el-GR"/>
        </w:rPr>
        <w:t>Α1</w:t>
      </w:r>
      <w:r w:rsidR="001D7D30">
        <w:rPr>
          <w:rFonts w:eastAsia="Times New Roman" w:cstheme="minorHAnsi"/>
          <w:sz w:val="24"/>
          <w:szCs w:val="24"/>
          <w:lang w:eastAsia="el-GR"/>
        </w:rPr>
        <w:t>)</w:t>
      </w:r>
    </w:p>
    <w:p w:rsidR="00CF19C3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>Φωτοτυπία δελτίου Αστυνομικής Ταυτότητας</w:t>
      </w:r>
    </w:p>
    <w:p w:rsidR="00CF19C3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>Φωτοτυπία έντυπου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 που να αποδεικνύει το  </w:t>
      </w:r>
      <w:r w:rsidRPr="00B41287">
        <w:rPr>
          <w:rFonts w:eastAsia="Times New Roman" w:cstheme="minorHAnsi"/>
          <w:b/>
          <w:sz w:val="24"/>
          <w:szCs w:val="24"/>
          <w:lang w:eastAsia="el-GR"/>
        </w:rPr>
        <w:t xml:space="preserve">Α.Φ.Μ. και </w:t>
      </w:r>
      <w:r w:rsidRPr="00B41287">
        <w:rPr>
          <w:rFonts w:eastAsia="Times New Roman" w:cstheme="minorHAnsi"/>
          <w:sz w:val="24"/>
          <w:szCs w:val="24"/>
          <w:lang w:eastAsia="el-GR"/>
        </w:rPr>
        <w:t>τη</w:t>
      </w:r>
      <w:r w:rsidRPr="00B41287">
        <w:rPr>
          <w:rFonts w:eastAsia="Times New Roman" w:cstheme="minorHAnsi"/>
          <w:b/>
          <w:sz w:val="24"/>
          <w:szCs w:val="24"/>
          <w:lang w:eastAsia="el-GR"/>
        </w:rPr>
        <w:t xml:space="preserve"> Δ.Ο.Υ</w:t>
      </w:r>
      <w:r w:rsidR="00CF19C3" w:rsidRPr="00B41287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CF19C3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 xml:space="preserve">Φωτοτυπία 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οποιουδήποτε </w:t>
      </w:r>
      <w:r w:rsidRPr="00B41287">
        <w:rPr>
          <w:rFonts w:eastAsia="Times New Roman" w:cstheme="minorHAnsi"/>
          <w:b/>
          <w:sz w:val="24"/>
          <w:szCs w:val="24"/>
          <w:lang w:eastAsia="el-GR"/>
        </w:rPr>
        <w:t>εντύπου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 στο οποίο αναγράφεται το </w:t>
      </w:r>
      <w:r w:rsidRPr="00B41287">
        <w:rPr>
          <w:rFonts w:eastAsia="Times New Roman" w:cstheme="minorHAnsi"/>
          <w:b/>
          <w:sz w:val="24"/>
          <w:szCs w:val="24"/>
          <w:lang w:eastAsia="el-GR"/>
        </w:rPr>
        <w:t>ΑΜΚΑ</w:t>
      </w:r>
      <w:r w:rsidRPr="00B41287">
        <w:rPr>
          <w:rFonts w:eastAsia="Times New Roman" w:cstheme="minorHAnsi"/>
          <w:sz w:val="24"/>
          <w:szCs w:val="24"/>
          <w:lang w:eastAsia="el-GR"/>
        </w:rPr>
        <w:t> 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>Φωτοτυπία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  οποιουδήποτε εντύπου στο οποίο αναγράφεται το </w:t>
      </w:r>
      <w:r w:rsidRPr="00B41287">
        <w:rPr>
          <w:rFonts w:eastAsia="Times New Roman" w:cstheme="minorHAnsi"/>
          <w:b/>
          <w:sz w:val="24"/>
          <w:szCs w:val="24"/>
          <w:lang w:eastAsia="el-GR"/>
        </w:rPr>
        <w:t>ΑΜΑ  ΙΚΑ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>Πρωτότυπη γνωμάτευση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Pr="00B41287">
        <w:rPr>
          <w:rFonts w:eastAsia="Times New Roman" w:cstheme="minorHAnsi"/>
          <w:b/>
          <w:bCs/>
          <w:sz w:val="24"/>
          <w:szCs w:val="24"/>
          <w:lang w:eastAsia="el-GR"/>
        </w:rPr>
        <w:t>του τελευταίου τρίμηνου)</w:t>
      </w:r>
      <w:r w:rsidRPr="00B41287">
        <w:rPr>
          <w:rFonts w:eastAsia="Times New Roman" w:cstheme="minorHAnsi"/>
          <w:sz w:val="24"/>
          <w:szCs w:val="24"/>
          <w:lang w:eastAsia="el-GR"/>
        </w:rPr>
        <w:t> </w:t>
      </w:r>
      <w:r w:rsidRPr="00B41287">
        <w:rPr>
          <w:rFonts w:eastAsia="Times New Roman" w:cstheme="minorHAnsi"/>
          <w:sz w:val="24"/>
          <w:szCs w:val="24"/>
          <w:u w:val="single"/>
          <w:lang w:eastAsia="el-GR"/>
        </w:rPr>
        <w:t>παθολόγου ή γενικού ιατρού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 Δημόσιου  </w:t>
      </w:r>
    </w:p>
    <w:p w:rsidR="007A3FED" w:rsidRPr="00B41287" w:rsidRDefault="007A3FED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 xml:space="preserve">νοσοκομείου ή ιδιώτη (να πιστοποιείται η υγεία και φυσική καταλληλότητα του υποψηφίου  </w:t>
      </w:r>
    </w:p>
    <w:p w:rsidR="007A3FED" w:rsidRPr="00B41287" w:rsidRDefault="007A3FED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 xml:space="preserve">υπαλλήλου να ασκήσει καθήκοντα του κλάδου του). </w:t>
      </w:r>
      <w:r w:rsidRPr="00B41287">
        <w:rPr>
          <w:rFonts w:eastAsia="Times New Roman" w:cstheme="minorHAnsi"/>
          <w:b/>
          <w:bCs/>
          <w:sz w:val="24"/>
          <w:szCs w:val="24"/>
          <w:lang w:eastAsia="el-GR"/>
        </w:rPr>
        <w:t>Υποχρεωτική προσκόμιση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 με την  </w:t>
      </w:r>
    </w:p>
    <w:p w:rsidR="007A3FED" w:rsidRPr="00B41287" w:rsidRDefault="007A3FED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>πρόσληψη. Απαραίτητη προϋπόθεση σε κάθε περίπτωση για την καταβολή της 1</w:t>
      </w:r>
      <w:r w:rsidRPr="00B41287">
        <w:rPr>
          <w:rFonts w:eastAsia="Times New Roman" w:cstheme="minorHAnsi"/>
          <w:sz w:val="24"/>
          <w:szCs w:val="24"/>
          <w:vertAlign w:val="superscript"/>
          <w:lang w:eastAsia="el-GR"/>
        </w:rPr>
        <w:t>ης</w:t>
      </w:r>
      <w:r w:rsidRPr="00B41287">
        <w:rPr>
          <w:rFonts w:eastAsia="Times New Roman" w:cstheme="minorHAnsi"/>
          <w:sz w:val="24"/>
          <w:szCs w:val="24"/>
          <w:lang w:eastAsia="el-GR"/>
        </w:rPr>
        <w:t> μισθοδοσίας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>Πρωτότυπη γνωμάτευση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Pr="00B41287">
        <w:rPr>
          <w:rFonts w:eastAsia="Times New Roman" w:cstheme="minorHAnsi"/>
          <w:b/>
          <w:bCs/>
          <w:sz w:val="24"/>
          <w:szCs w:val="24"/>
          <w:lang w:eastAsia="el-GR"/>
        </w:rPr>
        <w:t>του τελευταίου τρίμηνου)</w:t>
      </w:r>
      <w:r w:rsidRPr="00B41287">
        <w:rPr>
          <w:rFonts w:eastAsia="Times New Roman" w:cstheme="minorHAnsi"/>
          <w:sz w:val="24"/>
          <w:szCs w:val="24"/>
          <w:lang w:eastAsia="el-GR"/>
        </w:rPr>
        <w:t> </w:t>
      </w:r>
      <w:r w:rsidRPr="00B41287">
        <w:rPr>
          <w:rFonts w:eastAsia="Times New Roman" w:cstheme="minorHAnsi"/>
          <w:sz w:val="24"/>
          <w:szCs w:val="24"/>
          <w:u w:val="single"/>
          <w:lang w:eastAsia="el-GR"/>
        </w:rPr>
        <w:t>ψυχιάτρου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 Δημόσιου νοσοκομείου ή </w:t>
      </w:r>
    </w:p>
    <w:p w:rsidR="007A3FED" w:rsidRPr="00B41287" w:rsidRDefault="007A3FED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 xml:space="preserve">ιδιώτη γιατρού  (να πιστοποιείται η ψυχική υγεία και φυσική καταλληλότητα του υποψηφίου </w:t>
      </w:r>
    </w:p>
    <w:p w:rsidR="007A3FED" w:rsidRPr="00B41287" w:rsidRDefault="007A3FED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>υπαλλήλου να ασκήσει καθήκοντα του κλάδου του).</w:t>
      </w:r>
      <w:r w:rsidRPr="00B41287">
        <w:rPr>
          <w:rFonts w:eastAsia="Times New Roman" w:cstheme="minorHAnsi"/>
          <w:b/>
          <w:bCs/>
          <w:sz w:val="24"/>
          <w:szCs w:val="24"/>
          <w:lang w:eastAsia="el-GR"/>
        </w:rPr>
        <w:t> Υποχρεωτική προσκόμιση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 με την </w:t>
      </w:r>
    </w:p>
    <w:p w:rsidR="007A3FED" w:rsidRPr="00B41287" w:rsidRDefault="007A3FED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>πρόσληψη. Απαραίτητη προϋπόθεση σε κάθε περίπτωση για την καταβολή της 1</w:t>
      </w:r>
      <w:r w:rsidRPr="00B41287">
        <w:rPr>
          <w:rFonts w:eastAsia="Times New Roman" w:cstheme="minorHAnsi"/>
          <w:sz w:val="24"/>
          <w:szCs w:val="24"/>
          <w:vertAlign w:val="superscript"/>
          <w:lang w:eastAsia="el-GR"/>
        </w:rPr>
        <w:t>ης</w:t>
      </w:r>
      <w:r w:rsidRPr="00B41287">
        <w:rPr>
          <w:rFonts w:eastAsia="Times New Roman" w:cstheme="minorHAnsi"/>
          <w:sz w:val="24"/>
          <w:szCs w:val="24"/>
          <w:lang w:eastAsia="el-GR"/>
        </w:rPr>
        <w:t>μισθοδοσίας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>Πιστοποιητικό Στρατολογίας τύπου Α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 (Αναζητείται αυτεπάγγελτα. Εάν υπάρχει ήδη </w:t>
      </w:r>
    </w:p>
    <w:p w:rsidR="007A3FED" w:rsidRPr="00B41287" w:rsidRDefault="007A3FED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>παρακαλούμε να προσκομιστεί για διευκόλυνση της υπηρεσίας μας)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>Φωτοτυπία 1</w:t>
      </w:r>
      <w:r w:rsidRPr="00B41287">
        <w:rPr>
          <w:rFonts w:eastAsia="Times New Roman" w:cstheme="minorHAnsi"/>
          <w:b/>
          <w:sz w:val="24"/>
          <w:szCs w:val="24"/>
          <w:vertAlign w:val="superscript"/>
          <w:lang w:eastAsia="el-GR"/>
        </w:rPr>
        <w:t>ης</w:t>
      </w:r>
      <w:r w:rsidRPr="00B41287">
        <w:rPr>
          <w:rFonts w:eastAsia="Times New Roman" w:cstheme="minorHAnsi"/>
          <w:b/>
          <w:sz w:val="24"/>
          <w:szCs w:val="24"/>
          <w:lang w:eastAsia="el-GR"/>
        </w:rPr>
        <w:t> σελίδας  βιβλιαρίου Τραπέζης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  με ευκρινή τον αριθμό ΙΒΑΝ (με πρώτο </w:t>
      </w:r>
    </w:p>
    <w:p w:rsidR="007A3FED" w:rsidRPr="00B41287" w:rsidRDefault="007A3FED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>δικαιούχο τον νεοδιοριζόμενο).</w:t>
      </w:r>
      <w:r w:rsidR="001D7D30" w:rsidRPr="001D7D30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 xml:space="preserve">Πιστοποιητικό Οικογενειακής Κατάστασης 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>Βεβαίωση φοίτησης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 σπουδάζοντος </w:t>
      </w:r>
      <w:r w:rsidRPr="00B41287">
        <w:rPr>
          <w:rFonts w:eastAsia="Times New Roman" w:cstheme="minorHAnsi"/>
          <w:b/>
          <w:sz w:val="24"/>
          <w:szCs w:val="24"/>
          <w:lang w:eastAsia="el-GR"/>
        </w:rPr>
        <w:t>τέκνου</w:t>
      </w:r>
      <w:r w:rsidRPr="00B41287">
        <w:rPr>
          <w:rFonts w:eastAsia="Times New Roman" w:cstheme="minorHAnsi"/>
          <w:sz w:val="24"/>
          <w:szCs w:val="24"/>
          <w:lang w:eastAsia="el-GR"/>
        </w:rPr>
        <w:t>.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>Πιστοποιητικό εντοπιότητας</w:t>
      </w:r>
      <w:r w:rsidRPr="00B41287">
        <w:rPr>
          <w:rFonts w:ascii="SegoeUI" w:hAnsi="SegoeUI" w:cs="SegoeUI"/>
          <w:sz w:val="24"/>
          <w:szCs w:val="24"/>
        </w:rPr>
        <w:t xml:space="preserve"> </w:t>
      </w:r>
      <w:r w:rsidRPr="00B41287">
        <w:rPr>
          <w:rFonts w:cs="SegoeUI"/>
          <w:sz w:val="24"/>
          <w:szCs w:val="24"/>
        </w:rPr>
        <w:t>για Δήμους της Ημαθίας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 (Αναζητείται αυτεπάγγελτα. Εάν υπάρχει ήδη  παρακαλούμε να προσκομιστεί για διευκόλυνση της υπηρεσίας μας)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566" w:firstLine="0"/>
        <w:rPr>
          <w:rFonts w:cstheme="minorHAnsi"/>
          <w:sz w:val="24"/>
          <w:szCs w:val="24"/>
        </w:rPr>
      </w:pPr>
      <w:r w:rsidRPr="00B41287">
        <w:rPr>
          <w:rFonts w:cstheme="minorHAnsi"/>
          <w:b/>
          <w:sz w:val="24"/>
          <w:szCs w:val="24"/>
        </w:rPr>
        <w:t>Αποδεικτικά  Συνυπηρέτησης</w:t>
      </w:r>
      <w:r w:rsidRPr="00B41287">
        <w:rPr>
          <w:rFonts w:cstheme="minorHAnsi"/>
          <w:sz w:val="24"/>
          <w:szCs w:val="24"/>
        </w:rPr>
        <w:t xml:space="preserve"> ( για εργασία συζύγου στην Ημαθία)</w:t>
      </w:r>
    </w:p>
    <w:p w:rsidR="007A3FED" w:rsidRPr="00C21A8B" w:rsidRDefault="007A3FED" w:rsidP="00C21A8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566" w:firstLine="0"/>
        <w:rPr>
          <w:rFonts w:cstheme="minorHAnsi"/>
          <w:sz w:val="24"/>
          <w:szCs w:val="24"/>
        </w:rPr>
      </w:pPr>
      <w:r w:rsidRPr="00C21A8B">
        <w:rPr>
          <w:rFonts w:cstheme="minorHAnsi"/>
          <w:sz w:val="24"/>
          <w:szCs w:val="24"/>
        </w:rPr>
        <w:t xml:space="preserve">Για όσους ανήκουν σε ειδική κατηγορία, την </w:t>
      </w:r>
      <w:r w:rsidRPr="00C21A8B">
        <w:rPr>
          <w:rFonts w:cstheme="minorHAnsi"/>
          <w:b/>
          <w:sz w:val="24"/>
          <w:szCs w:val="24"/>
        </w:rPr>
        <w:t>Γνωμάτευση ΚΕΠΑ</w:t>
      </w:r>
      <w:r w:rsidRPr="00C21A8B">
        <w:rPr>
          <w:rFonts w:cstheme="minorHAnsi"/>
          <w:sz w:val="24"/>
          <w:szCs w:val="24"/>
        </w:rPr>
        <w:t xml:space="preserve"> ή </w:t>
      </w:r>
      <w:r w:rsidRPr="00C21A8B">
        <w:rPr>
          <w:rFonts w:cstheme="minorHAnsi"/>
          <w:b/>
          <w:sz w:val="24"/>
          <w:szCs w:val="24"/>
        </w:rPr>
        <w:t xml:space="preserve">Βεβαίωση ΑΣΠΕ </w:t>
      </w:r>
      <w:r w:rsidRPr="00C21A8B">
        <w:rPr>
          <w:rFonts w:cstheme="minorHAnsi"/>
          <w:sz w:val="24"/>
          <w:szCs w:val="24"/>
        </w:rPr>
        <w:t>(πολύτεκνοι)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566" w:firstLine="0"/>
        <w:rPr>
          <w:rFonts w:cstheme="minorHAnsi"/>
          <w:sz w:val="24"/>
          <w:szCs w:val="24"/>
        </w:rPr>
      </w:pPr>
      <w:r w:rsidRPr="00B41287">
        <w:rPr>
          <w:rFonts w:cstheme="minorHAnsi"/>
          <w:b/>
          <w:sz w:val="24"/>
          <w:szCs w:val="24"/>
        </w:rPr>
        <w:t>Δήλωση Περιουσιακής Κατάστασης</w:t>
      </w:r>
      <w:r w:rsidRPr="00B41287">
        <w:rPr>
          <w:rFonts w:cstheme="minorHAnsi"/>
          <w:sz w:val="24"/>
          <w:szCs w:val="24"/>
        </w:rPr>
        <w:t xml:space="preserve"> (έντυπη άρθρο 28 ν.2683/99) </w:t>
      </w:r>
      <w:r w:rsidR="001D7D30">
        <w:rPr>
          <w:rFonts w:eastAsia="Times New Roman" w:cstheme="minorHAnsi"/>
          <w:sz w:val="24"/>
          <w:szCs w:val="24"/>
          <w:lang w:eastAsia="el-GR"/>
        </w:rPr>
        <w:t xml:space="preserve">(βλ. αρχείο </w:t>
      </w:r>
      <w:r w:rsidR="001D7D30">
        <w:rPr>
          <w:rFonts w:eastAsia="Times New Roman" w:cstheme="minorHAnsi"/>
          <w:b/>
          <w:sz w:val="24"/>
          <w:szCs w:val="24"/>
          <w:lang w:eastAsia="el-GR"/>
        </w:rPr>
        <w:t>Α15</w:t>
      </w:r>
      <w:r w:rsidR="001D7D30">
        <w:rPr>
          <w:rFonts w:eastAsia="Times New Roman" w:cstheme="minorHAnsi"/>
          <w:sz w:val="24"/>
          <w:szCs w:val="24"/>
          <w:lang w:eastAsia="el-GR"/>
        </w:rPr>
        <w:t>)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>Υπεύθυνη Δήλωση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 περί:</w:t>
      </w:r>
      <w:r w:rsidR="001D7D30" w:rsidRPr="001D7D3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D7D30">
        <w:rPr>
          <w:rFonts w:eastAsia="Times New Roman" w:cstheme="minorHAnsi"/>
          <w:sz w:val="24"/>
          <w:szCs w:val="24"/>
          <w:lang w:eastAsia="el-GR"/>
        </w:rPr>
        <w:t xml:space="preserve">(βλ. αρχείο </w:t>
      </w:r>
      <w:r w:rsidR="001D7D30" w:rsidRPr="001D7D30">
        <w:rPr>
          <w:rFonts w:eastAsia="Times New Roman" w:cstheme="minorHAnsi"/>
          <w:b/>
          <w:sz w:val="24"/>
          <w:szCs w:val="24"/>
          <w:lang w:eastAsia="el-GR"/>
        </w:rPr>
        <w:t>Α</w:t>
      </w:r>
      <w:r w:rsidR="001D7D30">
        <w:rPr>
          <w:rFonts w:eastAsia="Times New Roman" w:cstheme="minorHAnsi"/>
          <w:b/>
          <w:sz w:val="24"/>
          <w:szCs w:val="24"/>
          <w:lang w:eastAsia="el-GR"/>
        </w:rPr>
        <w:t>16</w:t>
      </w:r>
      <w:r w:rsidR="001D7D30">
        <w:rPr>
          <w:rFonts w:eastAsia="Times New Roman" w:cstheme="minorHAnsi"/>
          <w:sz w:val="24"/>
          <w:szCs w:val="24"/>
          <w:lang w:eastAsia="el-GR"/>
        </w:rPr>
        <w:t>)</w:t>
      </w:r>
    </w:p>
    <w:p w:rsidR="007A3FED" w:rsidRPr="00B41287" w:rsidRDefault="007A3FED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>α) μη άσκησης Ποινικής Δίωξης</w:t>
      </w:r>
    </w:p>
    <w:p w:rsidR="007A3FED" w:rsidRPr="00B41287" w:rsidRDefault="007A3FED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>β) μη συνταξιοδότησης</w:t>
      </w:r>
    </w:p>
    <w:p w:rsidR="007A3FED" w:rsidRPr="00B41287" w:rsidRDefault="007A3FED" w:rsidP="00C21A8B">
      <w:pPr>
        <w:pStyle w:val="a4"/>
        <w:shd w:val="clear" w:color="auto" w:fill="FFFFFF"/>
        <w:spacing w:after="0" w:line="240" w:lineRule="auto"/>
        <w:ind w:left="-567" w:right="566"/>
        <w:rPr>
          <w:rFonts w:cstheme="minorHAnsi"/>
          <w:sz w:val="24"/>
          <w:szCs w:val="24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>γ) μη άσκησης κατ’ επάγγελμα εμπορίας</w:t>
      </w:r>
      <w:r w:rsidRPr="00B41287">
        <w:rPr>
          <w:rFonts w:cstheme="minorHAnsi"/>
          <w:sz w:val="24"/>
          <w:szCs w:val="24"/>
        </w:rPr>
        <w:t xml:space="preserve">    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566" w:firstLine="0"/>
        <w:rPr>
          <w:rFonts w:cstheme="minorHAnsi"/>
          <w:sz w:val="24"/>
          <w:szCs w:val="24"/>
        </w:rPr>
      </w:pPr>
      <w:r w:rsidRPr="00B41287">
        <w:rPr>
          <w:rFonts w:cstheme="minorHAnsi"/>
          <w:b/>
          <w:sz w:val="24"/>
          <w:szCs w:val="24"/>
        </w:rPr>
        <w:t>Σχετικό παραστατικό</w:t>
      </w:r>
      <w:r w:rsidRPr="00B41287">
        <w:rPr>
          <w:rFonts w:cstheme="minorHAnsi"/>
          <w:sz w:val="24"/>
          <w:szCs w:val="24"/>
        </w:rPr>
        <w:t xml:space="preserve"> από το οποίο </w:t>
      </w:r>
      <w:r w:rsidRPr="00B41287">
        <w:rPr>
          <w:rFonts w:cstheme="minorHAnsi"/>
          <w:b/>
          <w:sz w:val="24"/>
          <w:szCs w:val="24"/>
        </w:rPr>
        <w:t>να προκύπτει ο χρόνος έναρξης ασφάλισης</w:t>
      </w:r>
      <w:r w:rsidRPr="00B41287">
        <w:rPr>
          <w:rFonts w:cstheme="minorHAnsi"/>
          <w:sz w:val="24"/>
          <w:szCs w:val="24"/>
        </w:rPr>
        <w:t xml:space="preserve"> σε οποιοδήποτε Φορέα, προκειμένου να προσδιοριστεί, </w:t>
      </w:r>
      <w:r w:rsidRPr="00B41287">
        <w:rPr>
          <w:rFonts w:cstheme="minorHAnsi"/>
          <w:sz w:val="24"/>
          <w:szCs w:val="24"/>
          <w:u w:val="single"/>
        </w:rPr>
        <w:t>εάν</w:t>
      </w:r>
      <w:r w:rsidRPr="00B41287">
        <w:rPr>
          <w:rFonts w:cstheme="minorHAnsi"/>
          <w:sz w:val="24"/>
          <w:szCs w:val="24"/>
        </w:rPr>
        <w:t xml:space="preserve"> ο εργαζόμενος </w:t>
      </w:r>
      <w:r w:rsidRPr="00B41287">
        <w:rPr>
          <w:rFonts w:cstheme="minorHAnsi"/>
          <w:sz w:val="24"/>
          <w:szCs w:val="24"/>
          <w:u w:val="single"/>
        </w:rPr>
        <w:t xml:space="preserve">ανήκει στο παλαιό ή νέο Ασφαλιστικό καθεστώς </w:t>
      </w:r>
      <w:r w:rsidR="007A37DC" w:rsidRPr="007A37DC">
        <w:rPr>
          <w:rFonts w:cstheme="minorHAnsi"/>
          <w:sz w:val="24"/>
          <w:szCs w:val="24"/>
          <w:u w:val="single"/>
        </w:rPr>
        <w:t xml:space="preserve"> (</w:t>
      </w:r>
      <w:r w:rsidRPr="00B41287">
        <w:rPr>
          <w:rFonts w:cstheme="minorHAnsi"/>
          <w:sz w:val="24"/>
          <w:szCs w:val="24"/>
        </w:rPr>
        <w:t xml:space="preserve">δικαιολογητικό για το οικονομικό τμήμα).  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>Υπεύθυνη Δήλωση περί λογαριασμού μισθοδοσίας (</w:t>
      </w:r>
      <w:r w:rsidRPr="00B41287">
        <w:rPr>
          <w:rFonts w:cstheme="minorHAnsi"/>
          <w:sz w:val="24"/>
          <w:szCs w:val="24"/>
        </w:rPr>
        <w:t>για το οικονομικό τμήμα)</w:t>
      </w:r>
      <w:r w:rsidR="001D7D30" w:rsidRPr="001D7D3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D7D30">
        <w:rPr>
          <w:rFonts w:eastAsia="Times New Roman" w:cstheme="minorHAnsi"/>
          <w:sz w:val="24"/>
          <w:szCs w:val="24"/>
          <w:lang w:eastAsia="el-GR"/>
        </w:rPr>
        <w:t xml:space="preserve">(βλ. αρχείο </w:t>
      </w:r>
      <w:r w:rsidR="001D7D30" w:rsidRPr="001D7D30">
        <w:rPr>
          <w:rFonts w:eastAsia="Times New Roman" w:cstheme="minorHAnsi"/>
          <w:b/>
          <w:sz w:val="24"/>
          <w:szCs w:val="24"/>
          <w:lang w:eastAsia="el-GR"/>
        </w:rPr>
        <w:t>Α1</w:t>
      </w:r>
      <w:r w:rsidR="001D7D30">
        <w:rPr>
          <w:rFonts w:eastAsia="Times New Roman" w:cstheme="minorHAnsi"/>
          <w:b/>
          <w:sz w:val="24"/>
          <w:szCs w:val="24"/>
          <w:lang w:eastAsia="el-GR"/>
        </w:rPr>
        <w:t>8</w:t>
      </w:r>
      <w:r w:rsidR="001D7D30">
        <w:rPr>
          <w:rFonts w:eastAsia="Times New Roman" w:cstheme="minorHAnsi"/>
          <w:sz w:val="24"/>
          <w:szCs w:val="24"/>
          <w:lang w:eastAsia="el-GR"/>
        </w:rPr>
        <w:t>)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>Υπεύθυνη Δήλωση περί  προϋπηρεσίας ή όχι στο δημόσιο πριν την 01.01.2011 (</w:t>
      </w:r>
      <w:r w:rsidRPr="00B41287">
        <w:rPr>
          <w:rFonts w:cstheme="minorHAnsi"/>
          <w:sz w:val="24"/>
          <w:szCs w:val="24"/>
        </w:rPr>
        <w:t>για το οικονομικό τμήμα)</w:t>
      </w:r>
      <w:r w:rsidR="001D7D30" w:rsidRPr="001D7D3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D7D30">
        <w:rPr>
          <w:rFonts w:eastAsia="Times New Roman" w:cstheme="minorHAnsi"/>
          <w:sz w:val="24"/>
          <w:szCs w:val="24"/>
          <w:lang w:eastAsia="el-GR"/>
        </w:rPr>
        <w:t xml:space="preserve">(βλ. αρχείο </w:t>
      </w:r>
      <w:r w:rsidR="001D7D30" w:rsidRPr="001D7D30">
        <w:rPr>
          <w:rFonts w:eastAsia="Times New Roman" w:cstheme="minorHAnsi"/>
          <w:b/>
          <w:sz w:val="24"/>
          <w:szCs w:val="24"/>
          <w:lang w:eastAsia="el-GR"/>
        </w:rPr>
        <w:t>Α1</w:t>
      </w:r>
      <w:r w:rsidR="001D7D30">
        <w:rPr>
          <w:rFonts w:eastAsia="Times New Roman" w:cstheme="minorHAnsi"/>
          <w:b/>
          <w:sz w:val="24"/>
          <w:szCs w:val="24"/>
          <w:lang w:eastAsia="el-GR"/>
        </w:rPr>
        <w:t>9</w:t>
      </w:r>
      <w:r w:rsidR="006D708E">
        <w:rPr>
          <w:rFonts w:eastAsia="Times New Roman" w:cstheme="minorHAnsi"/>
          <w:b/>
          <w:sz w:val="24"/>
          <w:szCs w:val="24"/>
          <w:lang w:eastAsia="el-GR"/>
        </w:rPr>
        <w:t>.1-Α19,2</w:t>
      </w:r>
      <w:r w:rsidR="001D7D30">
        <w:rPr>
          <w:rFonts w:eastAsia="Times New Roman" w:cstheme="minorHAnsi"/>
          <w:sz w:val="24"/>
          <w:szCs w:val="24"/>
          <w:lang w:eastAsia="el-GR"/>
        </w:rPr>
        <w:t>)</w:t>
      </w:r>
    </w:p>
    <w:p w:rsidR="007A3FED" w:rsidRPr="00B41287" w:rsidRDefault="007A3FED" w:rsidP="00C21A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cstheme="minorHAnsi"/>
          <w:sz w:val="24"/>
          <w:szCs w:val="24"/>
        </w:rPr>
        <w:t xml:space="preserve">Μηχανογραφικό Έντυπο Μισθοδοσίας </w:t>
      </w:r>
      <w:r w:rsidR="001D7D30">
        <w:rPr>
          <w:rFonts w:eastAsia="Times New Roman" w:cstheme="minorHAnsi"/>
          <w:sz w:val="24"/>
          <w:szCs w:val="24"/>
          <w:lang w:eastAsia="el-GR"/>
        </w:rPr>
        <w:t xml:space="preserve">(βλ. αρχείο </w:t>
      </w:r>
      <w:r w:rsidR="001D7D30" w:rsidRPr="001D7D30">
        <w:rPr>
          <w:rFonts w:eastAsia="Times New Roman" w:cstheme="minorHAnsi"/>
          <w:b/>
          <w:sz w:val="24"/>
          <w:szCs w:val="24"/>
          <w:lang w:eastAsia="el-GR"/>
        </w:rPr>
        <w:t>Α</w:t>
      </w:r>
      <w:r w:rsidR="001D7D30">
        <w:rPr>
          <w:rFonts w:eastAsia="Times New Roman" w:cstheme="minorHAnsi"/>
          <w:b/>
          <w:sz w:val="24"/>
          <w:szCs w:val="24"/>
          <w:lang w:eastAsia="el-GR"/>
        </w:rPr>
        <w:t>20</w:t>
      </w:r>
      <w:r w:rsidR="001D7D30">
        <w:rPr>
          <w:rFonts w:eastAsia="Times New Roman" w:cstheme="minorHAnsi"/>
          <w:sz w:val="24"/>
          <w:szCs w:val="24"/>
          <w:lang w:eastAsia="el-GR"/>
        </w:rPr>
        <w:t>)</w:t>
      </w:r>
    </w:p>
    <w:p w:rsidR="00B41287" w:rsidRDefault="00B41287" w:rsidP="00B37DBB">
      <w:pPr>
        <w:autoSpaceDE w:val="0"/>
        <w:autoSpaceDN w:val="0"/>
        <w:adjustRightInd w:val="0"/>
        <w:spacing w:after="0" w:line="240" w:lineRule="auto"/>
        <w:ind w:right="566"/>
        <w:rPr>
          <w:rFonts w:cstheme="minorHAnsi"/>
          <w:b/>
          <w:bCs/>
          <w:color w:val="FF0000"/>
          <w:sz w:val="24"/>
          <w:szCs w:val="24"/>
        </w:rPr>
      </w:pPr>
    </w:p>
    <w:p w:rsidR="00B37DBB" w:rsidRDefault="00B37DBB" w:rsidP="00B37DBB">
      <w:pPr>
        <w:autoSpaceDE w:val="0"/>
        <w:autoSpaceDN w:val="0"/>
        <w:adjustRightInd w:val="0"/>
        <w:spacing w:after="0" w:line="240" w:lineRule="auto"/>
        <w:ind w:right="566"/>
        <w:rPr>
          <w:rFonts w:cstheme="minorHAnsi"/>
          <w:b/>
          <w:bCs/>
          <w:color w:val="FF0000"/>
          <w:sz w:val="24"/>
          <w:szCs w:val="24"/>
        </w:rPr>
      </w:pPr>
    </w:p>
    <w:p w:rsidR="007A3FED" w:rsidRPr="00B41287" w:rsidRDefault="00B41287" w:rsidP="00C21A8B">
      <w:pPr>
        <w:autoSpaceDE w:val="0"/>
        <w:autoSpaceDN w:val="0"/>
        <w:adjustRightInd w:val="0"/>
        <w:spacing w:after="0" w:line="240" w:lineRule="auto"/>
        <w:ind w:left="-567" w:right="566"/>
        <w:rPr>
          <w:rFonts w:cstheme="minorHAnsi"/>
          <w:b/>
          <w:bCs/>
          <w:color w:val="FF0000"/>
          <w:sz w:val="24"/>
          <w:szCs w:val="24"/>
        </w:rPr>
      </w:pPr>
      <w:r w:rsidRPr="00B41287">
        <w:rPr>
          <w:rFonts w:cstheme="minorHAnsi"/>
          <w:b/>
          <w:bCs/>
          <w:color w:val="FF0000"/>
          <w:sz w:val="24"/>
          <w:szCs w:val="24"/>
        </w:rPr>
        <w:t>Β</w:t>
      </w:r>
      <w:r w:rsidR="007A3FED" w:rsidRPr="00B41287">
        <w:rPr>
          <w:rFonts w:cstheme="minorHAnsi"/>
          <w:b/>
          <w:bCs/>
          <w:color w:val="FF0000"/>
          <w:sz w:val="24"/>
          <w:szCs w:val="24"/>
        </w:rPr>
        <w:t xml:space="preserve">: </w:t>
      </w:r>
      <w:r w:rsidR="00B37DBB">
        <w:rPr>
          <w:rFonts w:cstheme="minorHAnsi"/>
          <w:b/>
          <w:bCs/>
          <w:color w:val="FF0000"/>
          <w:sz w:val="24"/>
          <w:szCs w:val="24"/>
        </w:rPr>
        <w:t xml:space="preserve">ΔΙΚΑΙΟΛΟΓΗΤΙΚΑ </w:t>
      </w:r>
      <w:r w:rsidR="007A3FED" w:rsidRPr="00B41287">
        <w:rPr>
          <w:rFonts w:cstheme="minorHAnsi"/>
          <w:b/>
          <w:bCs/>
          <w:color w:val="FF0000"/>
          <w:sz w:val="24"/>
          <w:szCs w:val="24"/>
        </w:rPr>
        <w:t>ΥΠΑΛΛΗΛΙΚΗ</w:t>
      </w:r>
      <w:r w:rsidR="00B37DBB">
        <w:rPr>
          <w:rFonts w:cstheme="minorHAnsi"/>
          <w:b/>
          <w:bCs/>
          <w:color w:val="FF0000"/>
          <w:sz w:val="24"/>
          <w:szCs w:val="24"/>
        </w:rPr>
        <w:t>Σ</w:t>
      </w:r>
      <w:r w:rsidR="007A3FED" w:rsidRPr="00B41287">
        <w:rPr>
          <w:rFonts w:cstheme="minorHAnsi"/>
          <w:b/>
          <w:bCs/>
          <w:color w:val="FF0000"/>
          <w:sz w:val="24"/>
          <w:szCs w:val="24"/>
        </w:rPr>
        <w:t xml:space="preserve"> ΣΤΑΔΙΟΔΡΟΜΙΑ</w:t>
      </w:r>
      <w:r w:rsidR="00B37DBB">
        <w:rPr>
          <w:rFonts w:cstheme="minorHAnsi"/>
          <w:b/>
          <w:bCs/>
          <w:color w:val="FF0000"/>
          <w:sz w:val="24"/>
          <w:szCs w:val="24"/>
        </w:rPr>
        <w:t>Σ</w:t>
      </w:r>
    </w:p>
    <w:p w:rsidR="007A3FED" w:rsidRPr="00B41287" w:rsidRDefault="007A3FED" w:rsidP="00C21A8B">
      <w:pPr>
        <w:autoSpaceDE w:val="0"/>
        <w:autoSpaceDN w:val="0"/>
        <w:adjustRightInd w:val="0"/>
        <w:spacing w:after="0" w:line="240" w:lineRule="auto"/>
        <w:ind w:left="-567" w:right="566"/>
        <w:rPr>
          <w:rFonts w:cstheme="minorHAnsi"/>
          <w:bCs/>
          <w:sz w:val="24"/>
          <w:szCs w:val="24"/>
        </w:rPr>
      </w:pPr>
    </w:p>
    <w:p w:rsidR="007A3FED" w:rsidRPr="00B41287" w:rsidRDefault="007A3FED" w:rsidP="00C21A8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>Ανακοίνωση και ΦΕΚ διορισμού</w:t>
      </w:r>
    </w:p>
    <w:p w:rsidR="007A3FED" w:rsidRPr="00B41287" w:rsidRDefault="007A3FED" w:rsidP="00C21A8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 xml:space="preserve">Πρωτόκολλο ορκωμοσίας </w:t>
      </w:r>
    </w:p>
    <w:p w:rsidR="007A3FED" w:rsidRPr="00B41287" w:rsidRDefault="007A3FED" w:rsidP="00C21A8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 xml:space="preserve">Πράξη ανάληψης Υπηρεσίας </w:t>
      </w:r>
    </w:p>
    <w:p w:rsidR="0004745B" w:rsidRPr="00A72AFD" w:rsidRDefault="001A78BB" w:rsidP="00C21A8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b/>
          <w:sz w:val="24"/>
          <w:szCs w:val="24"/>
          <w:lang w:eastAsia="el-GR"/>
        </w:rPr>
        <w:t>Για την αναγνώριση προϋπηρεσίας:</w:t>
      </w:r>
      <w:r w:rsidR="00A72AFD" w:rsidRPr="00A72AFD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A72AFD" w:rsidRPr="00A72AFD">
        <w:rPr>
          <w:rFonts w:eastAsia="Times New Roman" w:cstheme="minorHAnsi"/>
          <w:sz w:val="24"/>
          <w:szCs w:val="24"/>
          <w:lang w:eastAsia="el-GR"/>
        </w:rPr>
        <w:t>(υποβάλλεται και σχετική χωριστή αίτηση</w:t>
      </w:r>
      <w:r w:rsidR="00D200E1">
        <w:rPr>
          <w:rFonts w:eastAsia="Times New Roman" w:cstheme="minorHAnsi"/>
          <w:sz w:val="24"/>
          <w:szCs w:val="24"/>
          <w:lang w:eastAsia="el-GR"/>
        </w:rPr>
        <w:t xml:space="preserve"> για αναγνώριση προϋπηρεσίας</w:t>
      </w:r>
      <w:r w:rsidR="00A72AFD" w:rsidRPr="00A72AFD">
        <w:rPr>
          <w:rFonts w:eastAsia="Times New Roman" w:cstheme="minorHAnsi"/>
          <w:sz w:val="24"/>
          <w:szCs w:val="24"/>
          <w:lang w:eastAsia="el-GR"/>
        </w:rPr>
        <w:t>)</w:t>
      </w:r>
      <w:r w:rsidR="001D7D30" w:rsidRPr="001D7D3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D7D30">
        <w:rPr>
          <w:rFonts w:eastAsia="Times New Roman" w:cstheme="minorHAnsi"/>
          <w:sz w:val="24"/>
          <w:szCs w:val="24"/>
          <w:lang w:eastAsia="el-GR"/>
        </w:rPr>
        <w:t xml:space="preserve">(βλ. αρχείο </w:t>
      </w:r>
      <w:r w:rsidR="001D7D30">
        <w:rPr>
          <w:rFonts w:eastAsia="Times New Roman" w:cstheme="minorHAnsi"/>
          <w:b/>
          <w:sz w:val="24"/>
          <w:szCs w:val="24"/>
          <w:lang w:eastAsia="el-GR"/>
        </w:rPr>
        <w:t>Β4</w:t>
      </w:r>
      <w:r w:rsidR="001D7D30">
        <w:rPr>
          <w:rFonts w:eastAsia="Times New Roman" w:cstheme="minorHAnsi"/>
          <w:sz w:val="24"/>
          <w:szCs w:val="24"/>
          <w:lang w:eastAsia="el-GR"/>
        </w:rPr>
        <w:t>)</w:t>
      </w:r>
    </w:p>
    <w:p w:rsidR="008A4030" w:rsidRPr="0043737C" w:rsidRDefault="001A78BB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sz w:val="24"/>
          <w:szCs w:val="24"/>
          <w:lang w:eastAsia="el-GR"/>
        </w:rPr>
        <w:t>Ι)</w:t>
      </w:r>
      <w:r w:rsidR="001418C6" w:rsidRPr="0043737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43737C">
        <w:rPr>
          <w:rFonts w:eastAsia="Times New Roman" w:cstheme="minorHAnsi"/>
          <w:sz w:val="24"/>
          <w:szCs w:val="24"/>
          <w:u w:val="single"/>
          <w:lang w:eastAsia="el-GR"/>
        </w:rPr>
        <w:t>Για π</w:t>
      </w:r>
      <w:r w:rsidR="008A4030" w:rsidRPr="0043737C">
        <w:rPr>
          <w:rFonts w:eastAsia="Times New Roman" w:cstheme="minorHAnsi"/>
          <w:sz w:val="24"/>
          <w:szCs w:val="24"/>
          <w:u w:val="single"/>
          <w:lang w:eastAsia="el-GR"/>
        </w:rPr>
        <w:t xml:space="preserve">ροϋπηρεσία που έχει προσφερθεί </w:t>
      </w:r>
      <w:r w:rsidRPr="0043737C">
        <w:rPr>
          <w:rFonts w:eastAsia="Times New Roman" w:cstheme="minorHAnsi"/>
          <w:sz w:val="24"/>
          <w:szCs w:val="24"/>
          <w:u w:val="single"/>
          <w:lang w:eastAsia="el-GR"/>
        </w:rPr>
        <w:t>σε σχολικές μονάδες Α/</w:t>
      </w:r>
      <w:proofErr w:type="spellStart"/>
      <w:r w:rsidRPr="0043737C">
        <w:rPr>
          <w:rFonts w:eastAsia="Times New Roman" w:cstheme="minorHAnsi"/>
          <w:sz w:val="24"/>
          <w:szCs w:val="24"/>
          <w:u w:val="single"/>
          <w:lang w:eastAsia="el-GR"/>
        </w:rPr>
        <w:t>θμιας</w:t>
      </w:r>
      <w:proofErr w:type="spellEnd"/>
      <w:r w:rsidRPr="0043737C">
        <w:rPr>
          <w:rFonts w:eastAsia="Times New Roman" w:cstheme="minorHAnsi"/>
          <w:sz w:val="24"/>
          <w:szCs w:val="24"/>
          <w:u w:val="single"/>
          <w:lang w:eastAsia="el-GR"/>
        </w:rPr>
        <w:t xml:space="preserve"> και Β’/</w:t>
      </w:r>
      <w:proofErr w:type="spellStart"/>
      <w:r w:rsidRPr="0043737C">
        <w:rPr>
          <w:rFonts w:eastAsia="Times New Roman" w:cstheme="minorHAnsi"/>
          <w:sz w:val="24"/>
          <w:szCs w:val="24"/>
          <w:u w:val="single"/>
          <w:lang w:eastAsia="el-GR"/>
        </w:rPr>
        <w:t>Θμιας</w:t>
      </w:r>
      <w:proofErr w:type="spellEnd"/>
      <w:r w:rsidRPr="0043737C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proofErr w:type="spellStart"/>
      <w:r w:rsidRPr="0043737C">
        <w:rPr>
          <w:rFonts w:eastAsia="Times New Roman" w:cstheme="minorHAnsi"/>
          <w:sz w:val="24"/>
          <w:szCs w:val="24"/>
          <w:u w:val="single"/>
          <w:lang w:eastAsia="el-GR"/>
        </w:rPr>
        <w:t>Εκπ</w:t>
      </w:r>
      <w:proofErr w:type="spellEnd"/>
      <w:r w:rsidRPr="0043737C">
        <w:rPr>
          <w:rFonts w:eastAsia="Times New Roman" w:cstheme="minorHAnsi"/>
          <w:sz w:val="24"/>
          <w:szCs w:val="24"/>
          <w:u w:val="single"/>
          <w:lang w:eastAsia="el-GR"/>
        </w:rPr>
        <w:t>/σης</w:t>
      </w:r>
      <w:r w:rsidR="0004745B" w:rsidRPr="0043737C">
        <w:rPr>
          <w:rFonts w:eastAsia="Times New Roman" w:cstheme="minorHAnsi"/>
          <w:sz w:val="24"/>
          <w:szCs w:val="24"/>
          <w:lang w:eastAsia="el-GR"/>
        </w:rPr>
        <w:t xml:space="preserve">: </w:t>
      </w:r>
      <w:r w:rsidR="008A4030" w:rsidRPr="0043737C">
        <w:rPr>
          <w:rFonts w:eastAsia="Times New Roman" w:cstheme="minorHAnsi"/>
          <w:sz w:val="24"/>
          <w:szCs w:val="24"/>
          <w:lang w:eastAsia="el-GR"/>
        </w:rPr>
        <w:t xml:space="preserve">   </w:t>
      </w:r>
    </w:p>
    <w:p w:rsidR="008A4030" w:rsidRPr="0043737C" w:rsidRDefault="001418C6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sz w:val="24"/>
          <w:szCs w:val="24"/>
          <w:lang w:eastAsia="el-GR"/>
        </w:rPr>
        <w:t xml:space="preserve">Φωτοαντίγραφα </w:t>
      </w:r>
      <w:r w:rsidR="0004745B" w:rsidRPr="0043737C">
        <w:rPr>
          <w:rFonts w:eastAsia="Times New Roman" w:cstheme="minorHAnsi"/>
          <w:sz w:val="24"/>
          <w:szCs w:val="24"/>
          <w:lang w:eastAsia="el-GR"/>
        </w:rPr>
        <w:t xml:space="preserve">όλων </w:t>
      </w:r>
      <w:r w:rsidRPr="0043737C">
        <w:rPr>
          <w:rFonts w:eastAsia="Times New Roman" w:cstheme="minorHAnsi"/>
          <w:sz w:val="24"/>
          <w:szCs w:val="24"/>
          <w:lang w:eastAsia="el-GR"/>
        </w:rPr>
        <w:t xml:space="preserve">των Βεβαιώσεων Προϋπηρεσίας κατ </w:t>
      </w:r>
      <w:r w:rsidR="001A78BB" w:rsidRPr="0043737C">
        <w:rPr>
          <w:rFonts w:eastAsia="Times New Roman" w:cstheme="minorHAnsi"/>
          <w:sz w:val="24"/>
          <w:szCs w:val="24"/>
          <w:lang w:eastAsia="el-GR"/>
        </w:rPr>
        <w:t>έτος</w:t>
      </w:r>
      <w:r w:rsidRPr="0043737C">
        <w:rPr>
          <w:rFonts w:eastAsia="Times New Roman" w:cstheme="minorHAnsi"/>
          <w:sz w:val="24"/>
          <w:szCs w:val="24"/>
          <w:lang w:eastAsia="el-GR"/>
        </w:rPr>
        <w:t xml:space="preserve"> ξεχωριστά (όχι συγκεντρωτική </w:t>
      </w:r>
      <w:r w:rsidR="008A4030" w:rsidRPr="0043737C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04745B" w:rsidRPr="0043737C" w:rsidRDefault="001418C6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sz w:val="24"/>
          <w:szCs w:val="24"/>
          <w:lang w:eastAsia="el-GR"/>
        </w:rPr>
        <w:t>εκτύπωση από το ΟΠΣΥΔ)</w:t>
      </w:r>
    </w:p>
    <w:p w:rsidR="008A4030" w:rsidRPr="0043737C" w:rsidRDefault="0004745B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sz w:val="24"/>
          <w:szCs w:val="24"/>
          <w:lang w:eastAsia="el-GR"/>
        </w:rPr>
        <w:t xml:space="preserve">ΙΙ) Για προϋπηρεσία που έχει προσφερθεί σε άλλους φορείς απαιτείται </w:t>
      </w:r>
      <w:r w:rsidR="001418C6" w:rsidRPr="0043737C">
        <w:rPr>
          <w:rFonts w:eastAsia="Times New Roman" w:cstheme="minorHAnsi"/>
          <w:sz w:val="24"/>
          <w:szCs w:val="24"/>
          <w:lang w:eastAsia="el-GR"/>
        </w:rPr>
        <w:t xml:space="preserve">να προσκομίσουν </w:t>
      </w:r>
    </w:p>
    <w:p w:rsidR="0004745B" w:rsidRPr="0043737C" w:rsidRDefault="001418C6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sz w:val="24"/>
          <w:szCs w:val="24"/>
          <w:lang w:eastAsia="el-GR"/>
        </w:rPr>
        <w:t xml:space="preserve">επιπλέον: </w:t>
      </w:r>
    </w:p>
    <w:p w:rsidR="0004745B" w:rsidRPr="0043737C" w:rsidRDefault="001418C6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sz w:val="24"/>
          <w:szCs w:val="24"/>
          <w:lang w:eastAsia="el-GR"/>
        </w:rPr>
        <w:t xml:space="preserve">α) </w:t>
      </w:r>
      <w:r w:rsidRPr="005C5C69">
        <w:rPr>
          <w:rFonts w:eastAsia="Times New Roman" w:cstheme="minorHAnsi"/>
          <w:b/>
          <w:sz w:val="24"/>
          <w:szCs w:val="24"/>
          <w:lang w:eastAsia="el-GR"/>
        </w:rPr>
        <w:t>απόφαση</w:t>
      </w:r>
      <w:r w:rsidRPr="0043737C">
        <w:rPr>
          <w:rFonts w:eastAsia="Times New Roman" w:cstheme="minorHAnsi"/>
          <w:sz w:val="24"/>
          <w:szCs w:val="24"/>
          <w:lang w:eastAsia="el-GR"/>
        </w:rPr>
        <w:t xml:space="preserve"> πρόσληψης και απόλυσης</w:t>
      </w:r>
      <w:r w:rsidR="001A78BB" w:rsidRPr="0043737C">
        <w:rPr>
          <w:rFonts w:eastAsia="Times New Roman" w:cstheme="minorHAnsi"/>
          <w:sz w:val="24"/>
          <w:szCs w:val="24"/>
          <w:lang w:eastAsia="el-GR"/>
        </w:rPr>
        <w:t>,</w:t>
      </w:r>
      <w:r w:rsidRPr="0043737C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8A4030" w:rsidRPr="0043737C" w:rsidRDefault="001418C6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sz w:val="24"/>
          <w:szCs w:val="24"/>
          <w:lang w:eastAsia="el-GR"/>
        </w:rPr>
        <w:t xml:space="preserve">β) βεβαίωση από το φορέα απασχόλησης όπου να προκύπτει </w:t>
      </w:r>
      <w:r w:rsidR="001A78BB" w:rsidRPr="0043737C">
        <w:rPr>
          <w:rFonts w:eastAsia="Times New Roman" w:cstheme="minorHAnsi"/>
          <w:sz w:val="24"/>
          <w:szCs w:val="24"/>
          <w:lang w:eastAsia="el-GR"/>
        </w:rPr>
        <w:t xml:space="preserve">η ιδιότητα με την οποία </w:t>
      </w:r>
      <w:r w:rsidR="008A4030" w:rsidRPr="0043737C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8A4030" w:rsidRPr="0043737C" w:rsidRDefault="001A78BB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sz w:val="24"/>
          <w:szCs w:val="24"/>
          <w:lang w:eastAsia="el-GR"/>
        </w:rPr>
        <w:t>υπηρέτη</w:t>
      </w:r>
      <w:r w:rsidR="001418C6" w:rsidRPr="0043737C">
        <w:rPr>
          <w:rFonts w:eastAsia="Times New Roman" w:cstheme="minorHAnsi"/>
          <w:sz w:val="24"/>
          <w:szCs w:val="24"/>
          <w:lang w:eastAsia="el-GR"/>
        </w:rPr>
        <w:t xml:space="preserve">σαν </w:t>
      </w:r>
      <w:r w:rsidRPr="0043737C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1418C6" w:rsidRPr="0043737C">
        <w:rPr>
          <w:rFonts w:eastAsia="Times New Roman" w:cstheme="minorHAnsi"/>
          <w:sz w:val="24"/>
          <w:szCs w:val="24"/>
          <w:lang w:eastAsia="el-GR"/>
        </w:rPr>
        <w:t>η σχέση εργασίας, το ωράριο (πλήρες,</w:t>
      </w:r>
      <w:r w:rsidR="00E26A15" w:rsidRPr="0043737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43737C">
        <w:rPr>
          <w:rFonts w:eastAsia="Times New Roman" w:cstheme="minorHAnsi"/>
          <w:sz w:val="24"/>
          <w:szCs w:val="24"/>
          <w:lang w:eastAsia="el-GR"/>
        </w:rPr>
        <w:t xml:space="preserve">ή μειωμένο), το υποχρεωτικό πλήρες </w:t>
      </w:r>
    </w:p>
    <w:p w:rsidR="0004745B" w:rsidRPr="0043737C" w:rsidRDefault="001418C6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sz w:val="24"/>
          <w:szCs w:val="24"/>
          <w:lang w:eastAsia="el-GR"/>
        </w:rPr>
        <w:t xml:space="preserve">ωράριο </w:t>
      </w:r>
      <w:r w:rsidR="0023175B" w:rsidRPr="0043737C">
        <w:rPr>
          <w:rFonts w:eastAsia="Times New Roman" w:cstheme="minorHAnsi"/>
          <w:sz w:val="24"/>
          <w:szCs w:val="24"/>
          <w:lang w:eastAsia="el-GR"/>
        </w:rPr>
        <w:t>(</w:t>
      </w:r>
      <w:r w:rsidRPr="0043737C">
        <w:rPr>
          <w:rFonts w:eastAsia="Times New Roman" w:cstheme="minorHAnsi"/>
          <w:sz w:val="24"/>
          <w:szCs w:val="24"/>
          <w:lang w:eastAsia="el-GR"/>
        </w:rPr>
        <w:t>σε περίπτωση εργασίας με μειωμένο ωράριο</w:t>
      </w:r>
      <w:r w:rsidR="000D791F" w:rsidRPr="0043737C">
        <w:rPr>
          <w:rFonts w:eastAsia="Times New Roman" w:cstheme="minorHAnsi"/>
          <w:sz w:val="24"/>
          <w:szCs w:val="24"/>
          <w:lang w:eastAsia="el-GR"/>
        </w:rPr>
        <w:t>)</w:t>
      </w:r>
      <w:r w:rsidR="0023175B" w:rsidRPr="0043737C">
        <w:rPr>
          <w:rFonts w:eastAsia="Times New Roman" w:cstheme="minorHAnsi"/>
          <w:sz w:val="24"/>
          <w:szCs w:val="24"/>
          <w:lang w:eastAsia="el-GR"/>
        </w:rPr>
        <w:t xml:space="preserve"> και</w:t>
      </w:r>
      <w:r w:rsidR="00E26A15" w:rsidRPr="0043737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D791F" w:rsidRPr="0043737C">
        <w:rPr>
          <w:rFonts w:eastAsia="Times New Roman" w:cstheme="minorHAnsi"/>
          <w:sz w:val="24"/>
          <w:szCs w:val="24"/>
          <w:lang w:eastAsia="el-GR"/>
        </w:rPr>
        <w:t xml:space="preserve">η διάρκεια των προϋπηρεσιών </w:t>
      </w:r>
      <w:r w:rsidRPr="0043737C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A77771" w:rsidRPr="0043737C" w:rsidRDefault="00DF166C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sz w:val="24"/>
          <w:szCs w:val="24"/>
          <w:lang w:eastAsia="el-GR"/>
        </w:rPr>
        <w:t>γ) β</w:t>
      </w:r>
      <w:r w:rsidR="001418C6" w:rsidRPr="0043737C">
        <w:rPr>
          <w:rFonts w:eastAsia="Times New Roman" w:cstheme="minorHAnsi"/>
          <w:sz w:val="24"/>
          <w:szCs w:val="24"/>
          <w:lang w:eastAsia="el-GR"/>
        </w:rPr>
        <w:t xml:space="preserve">εβαίωση στην οποία θα αναφέρεται η νομική μορφή του φορέα απασχόλησης καθώς και </w:t>
      </w:r>
    </w:p>
    <w:p w:rsidR="001418C6" w:rsidRPr="0043737C" w:rsidRDefault="001418C6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sz w:val="24"/>
          <w:szCs w:val="24"/>
          <w:lang w:eastAsia="el-GR"/>
        </w:rPr>
        <w:t>αν</w:t>
      </w:r>
      <w:r w:rsidR="00A77771" w:rsidRPr="0043737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43737C">
        <w:rPr>
          <w:rFonts w:eastAsia="Times New Roman" w:cstheme="minorHAnsi"/>
          <w:sz w:val="24"/>
          <w:szCs w:val="24"/>
          <w:lang w:eastAsia="el-GR"/>
        </w:rPr>
        <w:t>υπάγεται στο πεδίο εφαρμογής της Παραγράφου 1 του Άρθ</w:t>
      </w:r>
      <w:r w:rsidR="000D791F" w:rsidRPr="0043737C">
        <w:rPr>
          <w:rFonts w:eastAsia="Times New Roman" w:cstheme="minorHAnsi"/>
          <w:sz w:val="24"/>
          <w:szCs w:val="24"/>
          <w:lang w:eastAsia="el-GR"/>
        </w:rPr>
        <w:t>ρου 7 του Ν.4354/2015 και</w:t>
      </w:r>
    </w:p>
    <w:p w:rsidR="008A4030" w:rsidRPr="0043737C" w:rsidRDefault="0023175B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sz w:val="24"/>
          <w:szCs w:val="24"/>
          <w:lang w:eastAsia="el-GR"/>
        </w:rPr>
        <w:t>δ) α</w:t>
      </w:r>
      <w:r w:rsidR="000D791F" w:rsidRPr="0043737C">
        <w:rPr>
          <w:rFonts w:eastAsia="Times New Roman" w:cstheme="minorHAnsi"/>
          <w:sz w:val="24"/>
          <w:szCs w:val="24"/>
          <w:lang w:eastAsia="el-GR"/>
        </w:rPr>
        <w:t xml:space="preserve">ναλυτική Κατάσταση Ενσήμων  ή Βεβαιώσεις  ασφαλιστικού φορέα που αποδεικνύουν ότι </w:t>
      </w:r>
      <w:r w:rsidR="008A4030" w:rsidRPr="0043737C">
        <w:rPr>
          <w:rFonts w:eastAsia="Times New Roman" w:cstheme="minorHAnsi"/>
          <w:sz w:val="24"/>
          <w:szCs w:val="24"/>
          <w:lang w:eastAsia="el-GR"/>
        </w:rPr>
        <w:t xml:space="preserve">  </w:t>
      </w:r>
    </w:p>
    <w:p w:rsidR="0043737C" w:rsidRPr="0043737C" w:rsidRDefault="000D791F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sz w:val="24"/>
          <w:szCs w:val="24"/>
          <w:lang w:eastAsia="el-GR"/>
        </w:rPr>
        <w:t>γι</w:t>
      </w:r>
      <w:r w:rsidR="008A4030" w:rsidRPr="0043737C">
        <w:rPr>
          <w:rFonts w:eastAsia="Times New Roman" w:cstheme="minorHAnsi"/>
          <w:sz w:val="24"/>
          <w:szCs w:val="24"/>
          <w:lang w:eastAsia="el-GR"/>
        </w:rPr>
        <w:t xml:space="preserve">α </w:t>
      </w:r>
      <w:r w:rsidRPr="0043737C">
        <w:rPr>
          <w:rFonts w:eastAsia="Times New Roman" w:cstheme="minorHAnsi"/>
          <w:sz w:val="24"/>
          <w:szCs w:val="24"/>
          <w:lang w:eastAsia="el-GR"/>
        </w:rPr>
        <w:t>το χρονικό διάστημα κατά το ο</w:t>
      </w:r>
      <w:r w:rsidR="009A5065" w:rsidRPr="0043737C">
        <w:rPr>
          <w:rFonts w:eastAsia="Times New Roman" w:cstheme="minorHAnsi"/>
          <w:sz w:val="24"/>
          <w:szCs w:val="24"/>
          <w:lang w:eastAsia="el-GR"/>
        </w:rPr>
        <w:t xml:space="preserve">ποίο προσφέρθηκε η προϋπηρεσία </w:t>
      </w:r>
      <w:r w:rsidRPr="0043737C">
        <w:rPr>
          <w:rFonts w:eastAsia="Times New Roman" w:cstheme="minorHAnsi"/>
          <w:sz w:val="24"/>
          <w:szCs w:val="24"/>
          <w:lang w:eastAsia="el-GR"/>
        </w:rPr>
        <w:t>ήταν ασφαλισμένος/η.</w:t>
      </w:r>
    </w:p>
    <w:p w:rsidR="00520E19" w:rsidRPr="0043737C" w:rsidRDefault="00520E19" w:rsidP="00C21A8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43737C">
        <w:rPr>
          <w:rFonts w:eastAsia="Times New Roman" w:cstheme="minorHAnsi"/>
          <w:sz w:val="24"/>
          <w:szCs w:val="24"/>
          <w:lang w:eastAsia="el-GR"/>
        </w:rPr>
        <w:t>Υπεύθυνη δήλωση του ν. 1599/86 ότι η εν λόγω προϋπηρεσία δεν έλαβε σύνταξη, αποζημίωση ή άλλο βοήθημα αντί σύνταξης.</w:t>
      </w:r>
      <w:r w:rsidR="001D7D30" w:rsidRPr="001D7D3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D7D30">
        <w:rPr>
          <w:rFonts w:eastAsia="Times New Roman" w:cstheme="minorHAnsi"/>
          <w:sz w:val="24"/>
          <w:szCs w:val="24"/>
          <w:lang w:eastAsia="el-GR"/>
        </w:rPr>
        <w:t xml:space="preserve">(βλ. αρχείο </w:t>
      </w:r>
      <w:r w:rsidR="001D7D30">
        <w:rPr>
          <w:rFonts w:eastAsia="Times New Roman" w:cstheme="minorHAnsi"/>
          <w:b/>
          <w:sz w:val="24"/>
          <w:szCs w:val="24"/>
          <w:lang w:eastAsia="el-GR"/>
        </w:rPr>
        <w:t>Β5</w:t>
      </w:r>
      <w:r w:rsidR="001D7D30">
        <w:rPr>
          <w:rFonts w:eastAsia="Times New Roman" w:cstheme="minorHAnsi"/>
          <w:sz w:val="24"/>
          <w:szCs w:val="24"/>
          <w:lang w:eastAsia="el-GR"/>
        </w:rPr>
        <w:t>)</w:t>
      </w:r>
    </w:p>
    <w:p w:rsidR="0043737C" w:rsidRPr="00B41287" w:rsidRDefault="0043737C" w:rsidP="00532FA5">
      <w:pPr>
        <w:ind w:right="566"/>
        <w:rPr>
          <w:sz w:val="24"/>
          <w:szCs w:val="24"/>
        </w:rPr>
      </w:pPr>
    </w:p>
    <w:p w:rsidR="00B41287" w:rsidRPr="00B41287" w:rsidRDefault="00B41287" w:rsidP="00C21A8B">
      <w:pPr>
        <w:autoSpaceDE w:val="0"/>
        <w:autoSpaceDN w:val="0"/>
        <w:adjustRightInd w:val="0"/>
        <w:spacing w:after="0" w:line="240" w:lineRule="auto"/>
        <w:ind w:left="-567" w:right="566"/>
        <w:rPr>
          <w:rFonts w:cstheme="minorHAnsi"/>
          <w:b/>
          <w:bCs/>
          <w:color w:val="FF0000"/>
          <w:sz w:val="24"/>
          <w:szCs w:val="24"/>
        </w:rPr>
      </w:pPr>
      <w:r w:rsidRPr="00B41287">
        <w:rPr>
          <w:rFonts w:cstheme="minorHAnsi"/>
          <w:b/>
          <w:bCs/>
          <w:color w:val="FF0000"/>
          <w:sz w:val="24"/>
          <w:szCs w:val="24"/>
        </w:rPr>
        <w:t>Γ: ΠΡΟΣΟΝΤΑ ΠΤΥΧΙΑ</w:t>
      </w:r>
    </w:p>
    <w:p w:rsidR="00B41287" w:rsidRPr="00B41287" w:rsidRDefault="00B41287" w:rsidP="00C21A8B">
      <w:pPr>
        <w:autoSpaceDE w:val="0"/>
        <w:autoSpaceDN w:val="0"/>
        <w:adjustRightInd w:val="0"/>
        <w:spacing w:after="0" w:line="240" w:lineRule="auto"/>
        <w:ind w:left="-567" w:right="566"/>
        <w:rPr>
          <w:rFonts w:cstheme="minorHAnsi"/>
          <w:b/>
          <w:bCs/>
          <w:color w:val="FF0000"/>
          <w:sz w:val="24"/>
          <w:szCs w:val="24"/>
        </w:rPr>
      </w:pPr>
    </w:p>
    <w:p w:rsidR="00B41287" w:rsidRPr="00B41287" w:rsidRDefault="00B41287" w:rsidP="00C21A8B">
      <w:pPr>
        <w:pStyle w:val="a4"/>
        <w:numPr>
          <w:ilvl w:val="0"/>
          <w:numId w:val="5"/>
        </w:numPr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>Φωτοαντίγραφο πτυχίου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 (Σε περίπτωση ξενόγλωσσου τίτλου να προσκομισθούν επιπλέον:  </w:t>
      </w:r>
    </w:p>
    <w:p w:rsidR="00B41287" w:rsidRPr="00B41287" w:rsidRDefault="00B41287" w:rsidP="00C21A8B">
      <w:pPr>
        <w:pStyle w:val="a4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>α. μετάφραση, β. αναγνώριση ΔΟΑΤΑΠ, γ. απολυτήριο λυκείου)</w:t>
      </w:r>
    </w:p>
    <w:p w:rsidR="00B41287" w:rsidRPr="00B41287" w:rsidRDefault="00B41287" w:rsidP="00C21A8B">
      <w:pPr>
        <w:pStyle w:val="a4"/>
        <w:numPr>
          <w:ilvl w:val="0"/>
          <w:numId w:val="5"/>
        </w:numPr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>Άδεια άσκησης επαγγέλματος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 (όπου απαιτείται) ή </w:t>
      </w:r>
      <w:r w:rsidRPr="00B41287">
        <w:rPr>
          <w:rFonts w:eastAsia="Times New Roman" w:cstheme="minorHAnsi"/>
          <w:b/>
          <w:sz w:val="24"/>
          <w:szCs w:val="24"/>
          <w:lang w:eastAsia="el-GR"/>
        </w:rPr>
        <w:t xml:space="preserve">Βεβαίωση 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ότι πληροί  τις νόμιμες  </w:t>
      </w:r>
    </w:p>
    <w:p w:rsidR="00B41287" w:rsidRPr="00B41287" w:rsidRDefault="00B41287" w:rsidP="00C21A8B">
      <w:pPr>
        <w:pStyle w:val="a4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>προϋποθέσεις για την άσκηση επαγγέλματος (όπου απαιτείται)</w:t>
      </w:r>
    </w:p>
    <w:p w:rsidR="00B41287" w:rsidRPr="00B41287" w:rsidRDefault="00B41287" w:rsidP="00C21A8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>Μεταπτυχιακοί – Διδακτορικοί  τίτλοι σπουδών</w:t>
      </w:r>
      <w:r w:rsidRPr="00B41287">
        <w:rPr>
          <w:rFonts w:eastAsia="Times New Roman" w:cstheme="minorHAnsi"/>
          <w:sz w:val="24"/>
          <w:szCs w:val="24"/>
          <w:lang w:eastAsia="el-GR"/>
        </w:rPr>
        <w:t xml:space="preserve">  (σε περίπτωση ξενόγλωσσου τίτλου να </w:t>
      </w:r>
    </w:p>
    <w:p w:rsidR="00B41287" w:rsidRPr="00A72AFD" w:rsidRDefault="00B41287" w:rsidP="00C21A8B">
      <w:pPr>
        <w:pStyle w:val="a4"/>
        <w:shd w:val="clear" w:color="auto" w:fill="FFFFFF"/>
        <w:spacing w:after="0" w:line="240" w:lineRule="auto"/>
        <w:ind w:left="-567" w:right="566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sz w:val="24"/>
          <w:szCs w:val="24"/>
          <w:lang w:eastAsia="el-GR"/>
        </w:rPr>
        <w:t>προσκομισθούν επιπλέον : α. μετάφραση, β. αναγνώριση ΔΟΑΤΑΠ).</w:t>
      </w:r>
      <w:r w:rsidR="00A72AFD" w:rsidRPr="00A72AFD">
        <w:rPr>
          <w:rFonts w:eastAsia="Times New Roman" w:cstheme="minorHAnsi"/>
          <w:sz w:val="24"/>
          <w:szCs w:val="24"/>
          <w:lang w:eastAsia="el-GR"/>
        </w:rPr>
        <w:t xml:space="preserve"> (υποβάλλεται και σχετική χωριστή αίτηση</w:t>
      </w:r>
      <w:r w:rsidR="00D200E1">
        <w:rPr>
          <w:rFonts w:eastAsia="Times New Roman" w:cstheme="minorHAnsi"/>
          <w:sz w:val="24"/>
          <w:szCs w:val="24"/>
          <w:lang w:eastAsia="el-GR"/>
        </w:rPr>
        <w:t xml:space="preserve"> για αναγνώριση μεταπτυχιακού</w:t>
      </w:r>
      <w:r w:rsidR="00A72AFD" w:rsidRPr="00A72AFD">
        <w:rPr>
          <w:rFonts w:eastAsia="Times New Roman" w:cstheme="minorHAnsi"/>
          <w:sz w:val="24"/>
          <w:szCs w:val="24"/>
          <w:lang w:eastAsia="el-GR"/>
        </w:rPr>
        <w:t>)</w:t>
      </w:r>
      <w:r w:rsidR="001D7D30" w:rsidRPr="001D7D3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D7D30">
        <w:rPr>
          <w:rFonts w:eastAsia="Times New Roman" w:cstheme="minorHAnsi"/>
          <w:sz w:val="24"/>
          <w:szCs w:val="24"/>
          <w:lang w:eastAsia="el-GR"/>
        </w:rPr>
        <w:t xml:space="preserve">(βλ. αρχείο </w:t>
      </w:r>
      <w:r w:rsidR="001D7D30">
        <w:rPr>
          <w:rFonts w:eastAsia="Times New Roman" w:cstheme="minorHAnsi"/>
          <w:b/>
          <w:sz w:val="24"/>
          <w:szCs w:val="24"/>
          <w:lang w:eastAsia="el-GR"/>
        </w:rPr>
        <w:t>Γ3</w:t>
      </w:r>
      <w:r w:rsidR="001D7D30">
        <w:rPr>
          <w:rFonts w:eastAsia="Times New Roman" w:cstheme="minorHAnsi"/>
          <w:sz w:val="24"/>
          <w:szCs w:val="24"/>
          <w:lang w:eastAsia="el-GR"/>
        </w:rPr>
        <w:t>)</w:t>
      </w:r>
    </w:p>
    <w:p w:rsidR="00B41287" w:rsidRDefault="00B41287" w:rsidP="00C21A8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 w:rsidRPr="00B41287">
        <w:rPr>
          <w:rFonts w:eastAsia="Times New Roman" w:cstheme="minorHAnsi"/>
          <w:b/>
          <w:sz w:val="24"/>
          <w:szCs w:val="24"/>
          <w:lang w:eastAsia="el-GR"/>
        </w:rPr>
        <w:t xml:space="preserve">Ξένες γλώσσες </w:t>
      </w:r>
      <w:r w:rsidR="001D7D30" w:rsidRPr="001D7D30">
        <w:rPr>
          <w:rFonts w:eastAsia="Times New Roman" w:cstheme="minorHAnsi"/>
          <w:sz w:val="24"/>
          <w:szCs w:val="24"/>
          <w:lang w:eastAsia="el-GR"/>
        </w:rPr>
        <w:t>με επίσημη μετάφραση</w:t>
      </w:r>
    </w:p>
    <w:p w:rsidR="009A4345" w:rsidRDefault="001D7D30" w:rsidP="00B37DB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567" w:right="566" w:firstLine="0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b/>
          <w:sz w:val="24"/>
          <w:szCs w:val="24"/>
          <w:lang w:eastAsia="el-GR"/>
        </w:rPr>
        <w:t xml:space="preserve">Σεμινάρια και λοιπά δικαιολογητικά/έγγραφα, </w:t>
      </w:r>
      <w:r>
        <w:rPr>
          <w:rFonts w:eastAsia="Times New Roman" w:cstheme="minorHAnsi"/>
          <w:sz w:val="24"/>
          <w:szCs w:val="24"/>
          <w:lang w:eastAsia="el-GR"/>
        </w:rPr>
        <w:t>τα οποία αποτ</w:t>
      </w:r>
      <w:r w:rsidR="00532FA5">
        <w:rPr>
          <w:rFonts w:eastAsia="Times New Roman" w:cstheme="minorHAnsi"/>
          <w:sz w:val="24"/>
          <w:szCs w:val="24"/>
          <w:lang w:eastAsia="el-GR"/>
        </w:rPr>
        <w:t>ελούσαν προσόντα διορισμού σύμφωνα με την προκήρυξη του ΑΣΕΠ</w:t>
      </w:r>
      <w:r>
        <w:rPr>
          <w:rFonts w:eastAsia="Times New Roman" w:cstheme="minorHAnsi"/>
          <w:sz w:val="24"/>
          <w:szCs w:val="24"/>
          <w:lang w:eastAsia="el-GR"/>
        </w:rPr>
        <w:t>.</w:t>
      </w:r>
    </w:p>
    <w:p w:rsidR="00B37DBB" w:rsidRDefault="00B37DBB" w:rsidP="00B37DBB">
      <w:pPr>
        <w:shd w:val="clear" w:color="auto" w:fill="FFFFFF"/>
        <w:spacing w:after="0" w:line="240" w:lineRule="auto"/>
        <w:ind w:right="566"/>
        <w:rPr>
          <w:rFonts w:eastAsia="Times New Roman" w:cstheme="minorHAnsi"/>
          <w:sz w:val="24"/>
          <w:szCs w:val="24"/>
          <w:lang w:eastAsia="el-GR"/>
        </w:rPr>
      </w:pPr>
    </w:p>
    <w:p w:rsidR="008712C2" w:rsidRPr="008712C2" w:rsidRDefault="008712C2" w:rsidP="008712C2">
      <w:pPr>
        <w:shd w:val="clear" w:color="auto" w:fill="FFFFFF"/>
        <w:spacing w:after="0" w:line="240" w:lineRule="auto"/>
        <w:ind w:right="566"/>
        <w:jc w:val="center"/>
        <w:rPr>
          <w:rFonts w:eastAsia="Times New Roman" w:cstheme="minorHAnsi"/>
          <w:i/>
          <w:sz w:val="24"/>
          <w:szCs w:val="24"/>
          <w:lang w:eastAsia="el-GR"/>
        </w:rPr>
      </w:pPr>
    </w:p>
    <w:sectPr w:rsidR="008712C2" w:rsidRPr="008712C2" w:rsidSect="007542FE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F1" w:rsidRDefault="00A353F1" w:rsidP="00A90668">
      <w:pPr>
        <w:spacing w:after="0" w:line="240" w:lineRule="auto"/>
      </w:pPr>
      <w:r>
        <w:separator/>
      </w:r>
    </w:p>
  </w:endnote>
  <w:endnote w:type="continuationSeparator" w:id="1">
    <w:p w:rsidR="00A353F1" w:rsidRDefault="00A353F1" w:rsidP="00A9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UI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F1" w:rsidRDefault="00A353F1" w:rsidP="00A90668">
      <w:pPr>
        <w:spacing w:after="0" w:line="240" w:lineRule="auto"/>
      </w:pPr>
      <w:r>
        <w:separator/>
      </w:r>
    </w:p>
  </w:footnote>
  <w:footnote w:type="continuationSeparator" w:id="1">
    <w:p w:rsidR="00A353F1" w:rsidRDefault="00A353F1" w:rsidP="00A9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DA1"/>
    <w:multiLevelType w:val="hybridMultilevel"/>
    <w:tmpl w:val="E438CC54"/>
    <w:lvl w:ilvl="0" w:tplc="71F6812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4C074FA"/>
    <w:multiLevelType w:val="hybridMultilevel"/>
    <w:tmpl w:val="367A77D4"/>
    <w:lvl w:ilvl="0" w:tplc="8EEEDCC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068D764C"/>
    <w:multiLevelType w:val="hybridMultilevel"/>
    <w:tmpl w:val="C3E23960"/>
    <w:lvl w:ilvl="0" w:tplc="B16C21B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376"/>
    <w:multiLevelType w:val="hybridMultilevel"/>
    <w:tmpl w:val="229C42FC"/>
    <w:lvl w:ilvl="0" w:tplc="71F6812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199D4BD1"/>
    <w:multiLevelType w:val="multilevel"/>
    <w:tmpl w:val="CF1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A77C0"/>
    <w:multiLevelType w:val="hybridMultilevel"/>
    <w:tmpl w:val="3B020664"/>
    <w:lvl w:ilvl="0" w:tplc="88F24E9C">
      <w:start w:val="5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246E3EF9"/>
    <w:multiLevelType w:val="hybridMultilevel"/>
    <w:tmpl w:val="A718ACA8"/>
    <w:lvl w:ilvl="0" w:tplc="094A9C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2D2192"/>
    <w:multiLevelType w:val="hybridMultilevel"/>
    <w:tmpl w:val="0854F032"/>
    <w:lvl w:ilvl="0" w:tplc="3DC89D7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427D1"/>
    <w:rsid w:val="0004745B"/>
    <w:rsid w:val="00072571"/>
    <w:rsid w:val="000D791F"/>
    <w:rsid w:val="001418C6"/>
    <w:rsid w:val="00170ADD"/>
    <w:rsid w:val="001A78BB"/>
    <w:rsid w:val="001B22CF"/>
    <w:rsid w:val="001D7D30"/>
    <w:rsid w:val="0023175B"/>
    <w:rsid w:val="002367E9"/>
    <w:rsid w:val="002C35B4"/>
    <w:rsid w:val="002D0DBD"/>
    <w:rsid w:val="00311B0A"/>
    <w:rsid w:val="00315249"/>
    <w:rsid w:val="0032152E"/>
    <w:rsid w:val="00327C50"/>
    <w:rsid w:val="00337AC6"/>
    <w:rsid w:val="00341074"/>
    <w:rsid w:val="003C1358"/>
    <w:rsid w:val="003C19B6"/>
    <w:rsid w:val="003D05BC"/>
    <w:rsid w:val="0043737C"/>
    <w:rsid w:val="00450743"/>
    <w:rsid w:val="004571C1"/>
    <w:rsid w:val="00496DA9"/>
    <w:rsid w:val="004A515D"/>
    <w:rsid w:val="00520E19"/>
    <w:rsid w:val="00532FA5"/>
    <w:rsid w:val="0057654E"/>
    <w:rsid w:val="005833B5"/>
    <w:rsid w:val="005C5C69"/>
    <w:rsid w:val="0063181C"/>
    <w:rsid w:val="00635417"/>
    <w:rsid w:val="00636D87"/>
    <w:rsid w:val="00692C6B"/>
    <w:rsid w:val="006B66DE"/>
    <w:rsid w:val="006C19C3"/>
    <w:rsid w:val="006D708E"/>
    <w:rsid w:val="006F189A"/>
    <w:rsid w:val="007037B5"/>
    <w:rsid w:val="007542FE"/>
    <w:rsid w:val="007A37DC"/>
    <w:rsid w:val="007A3FED"/>
    <w:rsid w:val="007A78BB"/>
    <w:rsid w:val="007B7E95"/>
    <w:rsid w:val="007E4CBD"/>
    <w:rsid w:val="00857AB4"/>
    <w:rsid w:val="008712C2"/>
    <w:rsid w:val="0087313E"/>
    <w:rsid w:val="008863A0"/>
    <w:rsid w:val="008A4030"/>
    <w:rsid w:val="008B2377"/>
    <w:rsid w:val="008C4AE4"/>
    <w:rsid w:val="008C6B80"/>
    <w:rsid w:val="009166F2"/>
    <w:rsid w:val="009403E8"/>
    <w:rsid w:val="00941C72"/>
    <w:rsid w:val="00975ABF"/>
    <w:rsid w:val="009A4345"/>
    <w:rsid w:val="009A5065"/>
    <w:rsid w:val="009E5955"/>
    <w:rsid w:val="009F5BFC"/>
    <w:rsid w:val="00A353F1"/>
    <w:rsid w:val="00A4647B"/>
    <w:rsid w:val="00A72AFD"/>
    <w:rsid w:val="00A77771"/>
    <w:rsid w:val="00A83FA2"/>
    <w:rsid w:val="00A90668"/>
    <w:rsid w:val="00AB2981"/>
    <w:rsid w:val="00B37DBB"/>
    <w:rsid w:val="00B41287"/>
    <w:rsid w:val="00B84A54"/>
    <w:rsid w:val="00BA2B90"/>
    <w:rsid w:val="00C21A8B"/>
    <w:rsid w:val="00C427D1"/>
    <w:rsid w:val="00C75C20"/>
    <w:rsid w:val="00CA0471"/>
    <w:rsid w:val="00CE48D3"/>
    <w:rsid w:val="00CF19C3"/>
    <w:rsid w:val="00D200E1"/>
    <w:rsid w:val="00D271CA"/>
    <w:rsid w:val="00D354CF"/>
    <w:rsid w:val="00D357D6"/>
    <w:rsid w:val="00D40987"/>
    <w:rsid w:val="00D461BC"/>
    <w:rsid w:val="00DA6594"/>
    <w:rsid w:val="00DC5F01"/>
    <w:rsid w:val="00DF166C"/>
    <w:rsid w:val="00E21233"/>
    <w:rsid w:val="00E26A15"/>
    <w:rsid w:val="00E27E53"/>
    <w:rsid w:val="00F04E04"/>
    <w:rsid w:val="00F13C7F"/>
    <w:rsid w:val="00F46D6F"/>
    <w:rsid w:val="00F55806"/>
    <w:rsid w:val="00F65076"/>
    <w:rsid w:val="00F93870"/>
    <w:rsid w:val="00FB093D"/>
    <w:rsid w:val="00FC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418C6"/>
    <w:rPr>
      <w:b/>
      <w:bCs/>
    </w:rPr>
  </w:style>
  <w:style w:type="paragraph" w:styleId="a4">
    <w:name w:val="List Paragraph"/>
    <w:basedOn w:val="a"/>
    <w:uiPriority w:val="34"/>
    <w:qFormat/>
    <w:rsid w:val="00072571"/>
    <w:pPr>
      <w:ind w:left="720"/>
      <w:contextualSpacing/>
    </w:pPr>
  </w:style>
  <w:style w:type="paragraph" w:customStyle="1" w:styleId="Default">
    <w:name w:val="Default"/>
    <w:rsid w:val="006C19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906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A90668"/>
  </w:style>
  <w:style w:type="paragraph" w:styleId="a6">
    <w:name w:val="footer"/>
    <w:basedOn w:val="a"/>
    <w:link w:val="Char0"/>
    <w:uiPriority w:val="99"/>
    <w:semiHidden/>
    <w:unhideWhenUsed/>
    <w:rsid w:val="00A906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A90668"/>
  </w:style>
  <w:style w:type="paragraph" w:styleId="a7">
    <w:name w:val="Balloon Text"/>
    <w:basedOn w:val="a"/>
    <w:link w:val="Char1"/>
    <w:uiPriority w:val="99"/>
    <w:semiHidden/>
    <w:unhideWhenUsed/>
    <w:rsid w:val="00A9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9066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71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karageorgiou</dc:creator>
  <cp:lastModifiedBy>user</cp:lastModifiedBy>
  <cp:revision>4</cp:revision>
  <cp:lastPrinted>2021-08-10T11:08:00Z</cp:lastPrinted>
  <dcterms:created xsi:type="dcterms:W3CDTF">2021-08-11T07:58:00Z</dcterms:created>
  <dcterms:modified xsi:type="dcterms:W3CDTF">2021-08-11T08:42:00Z</dcterms:modified>
</cp:coreProperties>
</file>