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C5B" w:rsidRPr="00987C5B" w:rsidRDefault="00987C5B" w:rsidP="00987C5B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color w:val="212121"/>
          <w:spacing w:val="-8"/>
          <w:kern w:val="36"/>
          <w:sz w:val="48"/>
          <w:szCs w:val="48"/>
          <w:lang w:eastAsia="el-GR"/>
        </w:rPr>
      </w:pPr>
      <w:r w:rsidRPr="00987C5B">
        <w:rPr>
          <w:rFonts w:ascii="Verdana" w:eastAsia="Times New Roman" w:hAnsi="Verdana" w:cs="Times New Roman"/>
          <w:color w:val="212121"/>
          <w:spacing w:val="-8"/>
          <w:kern w:val="36"/>
          <w:sz w:val="48"/>
          <w:szCs w:val="48"/>
          <w:lang w:eastAsia="el-GR"/>
        </w:rPr>
        <w:t xml:space="preserve">Βράβευση μαθητών του 5ου ΓΕΛ </w:t>
      </w:r>
      <w:r>
        <w:rPr>
          <w:rFonts w:ascii="Verdana" w:eastAsia="Times New Roman" w:hAnsi="Verdana" w:cs="Times New Roman"/>
          <w:color w:val="212121"/>
          <w:spacing w:val="-8"/>
          <w:kern w:val="36"/>
          <w:sz w:val="48"/>
          <w:szCs w:val="48"/>
          <w:lang w:val="en-US" w:eastAsia="el-GR"/>
        </w:rPr>
        <w:t>B</w:t>
      </w:r>
      <w:r>
        <w:rPr>
          <w:rFonts w:ascii="Verdana" w:eastAsia="Times New Roman" w:hAnsi="Verdana" w:cs="Times New Roman"/>
          <w:color w:val="212121"/>
          <w:spacing w:val="-8"/>
          <w:kern w:val="36"/>
          <w:sz w:val="48"/>
          <w:szCs w:val="48"/>
          <w:lang w:eastAsia="el-GR"/>
        </w:rPr>
        <w:t>ΕΡΟΙΑΣ</w:t>
      </w:r>
      <w:r w:rsidRPr="00987C5B">
        <w:rPr>
          <w:rFonts w:ascii="Verdana" w:eastAsia="Times New Roman" w:hAnsi="Verdana" w:cs="Times New Roman"/>
          <w:color w:val="212121"/>
          <w:spacing w:val="-8"/>
          <w:kern w:val="36"/>
          <w:sz w:val="48"/>
          <w:szCs w:val="48"/>
          <w:lang w:eastAsia="el-GR"/>
        </w:rPr>
        <w:t xml:space="preserve"> που διακρίθηκαν στον αθλητισμό</w:t>
      </w:r>
    </w:p>
    <w:p w:rsidR="00987C5B" w:rsidRPr="00987C5B" w:rsidRDefault="00987C5B" w:rsidP="00987C5B">
      <w:pPr>
        <w:pStyle w:val="Web"/>
        <w:shd w:val="clear" w:color="auto" w:fill="FFFFFF"/>
        <w:jc w:val="both"/>
        <w:rPr>
          <w:rFonts w:ascii="Arial" w:hAnsi="Arial" w:cs="Arial"/>
          <w:color w:val="666666"/>
        </w:rPr>
      </w:pPr>
    </w:p>
    <w:p w:rsidR="00987C5B" w:rsidRPr="00987C5B" w:rsidRDefault="00987C5B" w:rsidP="00987C5B">
      <w:pPr>
        <w:pStyle w:val="Web"/>
        <w:shd w:val="clear" w:color="auto" w:fill="FFFFFF"/>
        <w:jc w:val="both"/>
        <w:rPr>
          <w:rFonts w:ascii="Arial" w:hAnsi="Arial" w:cs="Arial"/>
          <w:color w:val="666666"/>
        </w:rPr>
      </w:pPr>
    </w:p>
    <w:p w:rsidR="00987C5B" w:rsidRDefault="00987C5B" w:rsidP="00987C5B">
      <w:pPr>
        <w:pStyle w:val="Web"/>
        <w:shd w:val="clear" w:color="auto" w:fill="FFFFFF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Τη Δευτέρα 21/5/2018 στο χώρο του 5ου Γενικού Λυκείου Βέροιας πραγματοποιήθηκε η βράβευση των μαθητών του σχολείου οι οποίοι ξεχώρισαν με τις επιδόσεις τους στους αθλητικούς στίβους κατά τη σχολική χρονιά που διανύουμε.</w:t>
      </w:r>
    </w:p>
    <w:p w:rsidR="00987C5B" w:rsidRDefault="00987C5B" w:rsidP="00987C5B">
      <w:pPr>
        <w:pStyle w:val="Web"/>
        <w:shd w:val="clear" w:color="auto" w:fill="FFFFFF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Την απονομή των μεταλλίων και των επάθλων έκανε η Διευθύντρια Δευτεροβάθμιας Εκπαίδευσης Ημαθίας κ. </w:t>
      </w:r>
      <w:proofErr w:type="spellStart"/>
      <w:r w:rsidRPr="00987C5B">
        <w:rPr>
          <w:rFonts w:ascii="Arial" w:hAnsi="Arial" w:cs="Arial"/>
          <w:b/>
          <w:color w:val="666666"/>
        </w:rPr>
        <w:t>Μαυρίδου</w:t>
      </w:r>
      <w:proofErr w:type="spellEnd"/>
      <w:r w:rsidRPr="00987C5B">
        <w:rPr>
          <w:rFonts w:ascii="Arial" w:hAnsi="Arial" w:cs="Arial"/>
          <w:b/>
          <w:color w:val="666666"/>
        </w:rPr>
        <w:t xml:space="preserve"> Αναστασία</w:t>
      </w:r>
      <w:r>
        <w:rPr>
          <w:rFonts w:ascii="Arial" w:hAnsi="Arial" w:cs="Arial"/>
          <w:color w:val="666666"/>
        </w:rPr>
        <w:t xml:space="preserve">, η οποία συνοδευόταν από τους Υπεύθυνους του Τμήματος Φυσικής Αγωγής της Διεύθυνσης κυρίους </w:t>
      </w:r>
      <w:proofErr w:type="spellStart"/>
      <w:r w:rsidRPr="00987C5B">
        <w:rPr>
          <w:rFonts w:ascii="Arial" w:hAnsi="Arial" w:cs="Arial"/>
          <w:b/>
          <w:color w:val="666666"/>
        </w:rPr>
        <w:t>Καμπουρίδη</w:t>
      </w:r>
      <w:proofErr w:type="spellEnd"/>
      <w:r w:rsidRPr="00987C5B">
        <w:rPr>
          <w:rFonts w:ascii="Arial" w:hAnsi="Arial" w:cs="Arial"/>
          <w:b/>
          <w:color w:val="666666"/>
        </w:rPr>
        <w:t xml:space="preserve"> Χαρίλαο</w:t>
      </w:r>
      <w:r>
        <w:rPr>
          <w:rFonts w:ascii="Arial" w:hAnsi="Arial" w:cs="Arial"/>
          <w:color w:val="666666"/>
        </w:rPr>
        <w:t xml:space="preserve"> και </w:t>
      </w:r>
      <w:proofErr w:type="spellStart"/>
      <w:r w:rsidRPr="00987C5B">
        <w:rPr>
          <w:rFonts w:ascii="Arial" w:hAnsi="Arial" w:cs="Arial"/>
          <w:b/>
          <w:color w:val="666666"/>
        </w:rPr>
        <w:t>Μπλατσιώτη</w:t>
      </w:r>
      <w:proofErr w:type="spellEnd"/>
      <w:r w:rsidRPr="00987C5B">
        <w:rPr>
          <w:rFonts w:ascii="Arial" w:hAnsi="Arial" w:cs="Arial"/>
          <w:b/>
          <w:color w:val="666666"/>
        </w:rPr>
        <w:t xml:space="preserve"> Χρήστο</w:t>
      </w:r>
      <w:r>
        <w:rPr>
          <w:rFonts w:ascii="Arial" w:hAnsi="Arial" w:cs="Arial"/>
          <w:color w:val="666666"/>
        </w:rPr>
        <w:t xml:space="preserve">. Στην εκδήλωση τους γονείς των μαθητών εκπροσώπησε η Πρόεδρος του Συλλόγου Γονέων και Κηδεμόνων του Σχολείου κ. </w:t>
      </w:r>
      <w:proofErr w:type="spellStart"/>
      <w:r w:rsidRPr="00987C5B">
        <w:rPr>
          <w:rFonts w:ascii="Arial" w:hAnsi="Arial" w:cs="Arial"/>
          <w:b/>
          <w:color w:val="666666"/>
        </w:rPr>
        <w:t>Γρηγοριάδου</w:t>
      </w:r>
      <w:proofErr w:type="spellEnd"/>
      <w:r w:rsidRPr="00987C5B">
        <w:rPr>
          <w:rFonts w:ascii="Arial" w:hAnsi="Arial" w:cs="Arial"/>
          <w:b/>
          <w:color w:val="666666"/>
        </w:rPr>
        <w:t xml:space="preserve"> Αικατερίνη</w:t>
      </w:r>
      <w:r>
        <w:rPr>
          <w:rFonts w:ascii="Arial" w:hAnsi="Arial" w:cs="Arial"/>
          <w:color w:val="666666"/>
        </w:rPr>
        <w:t xml:space="preserve">. Πριν τη απονομή ο Διευθυντής του Σχολείου κ. </w:t>
      </w:r>
      <w:proofErr w:type="spellStart"/>
      <w:r>
        <w:rPr>
          <w:rFonts w:ascii="Arial" w:hAnsi="Arial" w:cs="Arial"/>
          <w:color w:val="666666"/>
        </w:rPr>
        <w:t>Γκανάς</w:t>
      </w:r>
      <w:proofErr w:type="spellEnd"/>
      <w:r>
        <w:rPr>
          <w:rFonts w:ascii="Arial" w:hAnsi="Arial" w:cs="Arial"/>
          <w:color w:val="666666"/>
        </w:rPr>
        <w:t xml:space="preserve"> Απόστολος συνεχάρη τους κυρίους </w:t>
      </w:r>
      <w:proofErr w:type="spellStart"/>
      <w:r>
        <w:rPr>
          <w:rFonts w:ascii="Arial" w:hAnsi="Arial" w:cs="Arial"/>
          <w:color w:val="666666"/>
        </w:rPr>
        <w:t>Καμπουρίδη</w:t>
      </w:r>
      <w:proofErr w:type="spellEnd"/>
      <w:r>
        <w:rPr>
          <w:rFonts w:ascii="Arial" w:hAnsi="Arial" w:cs="Arial"/>
          <w:color w:val="666666"/>
        </w:rPr>
        <w:t xml:space="preserve"> και </w:t>
      </w:r>
      <w:proofErr w:type="spellStart"/>
      <w:r>
        <w:rPr>
          <w:rFonts w:ascii="Arial" w:hAnsi="Arial" w:cs="Arial"/>
          <w:color w:val="666666"/>
        </w:rPr>
        <w:t>Μπλατσιώτη</w:t>
      </w:r>
      <w:proofErr w:type="spellEnd"/>
      <w:r>
        <w:rPr>
          <w:rFonts w:ascii="Arial" w:hAnsi="Arial" w:cs="Arial"/>
          <w:color w:val="666666"/>
        </w:rPr>
        <w:t xml:space="preserve"> για την προσπάθεια που κατέβαλαν ώστε να πραγματοποιηθούν με επιτυχία οι σχολικοί αθλητικοί αγώνες, και παρότρυνε τους μαθητές να συνδυάζουν τα μαθήματα τους με τη σωματική άσκηση. Η κυρία </w:t>
      </w:r>
      <w:proofErr w:type="spellStart"/>
      <w:r>
        <w:rPr>
          <w:rFonts w:ascii="Arial" w:hAnsi="Arial" w:cs="Arial"/>
          <w:color w:val="666666"/>
        </w:rPr>
        <w:t>Μαυρίδου</w:t>
      </w:r>
      <w:proofErr w:type="spellEnd"/>
      <w:r>
        <w:rPr>
          <w:rFonts w:ascii="Arial" w:hAnsi="Arial" w:cs="Arial"/>
          <w:color w:val="666666"/>
        </w:rPr>
        <w:t xml:space="preserve"> ακολούθως τόνισε τα οφέλη από την ενασχόληση των νέων με τον αθλητισμό και τη συμβολή του στη διαμόρφωση της προσωπικότητας τους. Στη συνέχεια βραβεύτηκαν:</w:t>
      </w:r>
    </w:p>
    <w:p w:rsidR="00987C5B" w:rsidRDefault="00987C5B" w:rsidP="00987C5B">
      <w:pPr>
        <w:pStyle w:val="Web"/>
        <w:shd w:val="clear" w:color="auto" w:fill="FFFFFF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1. Ο μαθητής της Γ΄ τάξης </w:t>
      </w:r>
      <w:r w:rsidRPr="00987C5B">
        <w:rPr>
          <w:rFonts w:ascii="Arial" w:hAnsi="Arial" w:cs="Arial"/>
          <w:b/>
          <w:color w:val="666666"/>
        </w:rPr>
        <w:t>Στάμος Αναστάσιος</w:t>
      </w:r>
      <w:r>
        <w:rPr>
          <w:rFonts w:ascii="Arial" w:hAnsi="Arial" w:cs="Arial"/>
          <w:color w:val="666666"/>
        </w:rPr>
        <w:t>, που κατέκτησε τη 2η θέση στους Πανελλήνιους Σχολικούς Αγώνες που έγιναν στη Λαμία στα 10.000 μέτρα βάδην, ο οποίος παράλληλα έχει να επιδείξει πολλές διακρίσεις σε διασυλλογικούς και βαλκανικούς αγώνες.</w:t>
      </w:r>
    </w:p>
    <w:p w:rsidR="00987C5B" w:rsidRDefault="00987C5B" w:rsidP="00987C5B">
      <w:pPr>
        <w:pStyle w:val="Web"/>
        <w:shd w:val="clear" w:color="auto" w:fill="FFFFFF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 xml:space="preserve">2. Ο μαθητής της Β΄ τάξης </w:t>
      </w:r>
      <w:r w:rsidRPr="00987C5B">
        <w:rPr>
          <w:rFonts w:ascii="Arial" w:hAnsi="Arial" w:cs="Arial"/>
          <w:b/>
          <w:color w:val="666666"/>
        </w:rPr>
        <w:t>Λαζόπουλος Παναγιώτης</w:t>
      </w:r>
      <w:r>
        <w:rPr>
          <w:rFonts w:ascii="Arial" w:hAnsi="Arial" w:cs="Arial"/>
          <w:color w:val="666666"/>
        </w:rPr>
        <w:t>, που ανακηρύχθηκε 1ος στην κατηγορία του στο Πανελλήνιο Διασυλλογικό Πρωτάθλημα “</w:t>
      </w:r>
      <w:proofErr w:type="spellStart"/>
      <w:r>
        <w:rPr>
          <w:rFonts w:ascii="Arial" w:hAnsi="Arial" w:cs="Arial"/>
          <w:color w:val="666666"/>
        </w:rPr>
        <w:t>Open</w:t>
      </w:r>
      <w:proofErr w:type="spellEnd"/>
      <w:r>
        <w:rPr>
          <w:rFonts w:ascii="Arial" w:hAnsi="Arial" w:cs="Arial"/>
          <w:color w:val="666666"/>
        </w:rPr>
        <w:t xml:space="preserve"> </w:t>
      </w:r>
      <w:proofErr w:type="spellStart"/>
      <w:r>
        <w:rPr>
          <w:rFonts w:ascii="Arial" w:hAnsi="Arial" w:cs="Arial"/>
          <w:color w:val="666666"/>
        </w:rPr>
        <w:t>Series</w:t>
      </w:r>
      <w:proofErr w:type="spellEnd"/>
      <w:r>
        <w:rPr>
          <w:rFonts w:ascii="Arial" w:hAnsi="Arial" w:cs="Arial"/>
          <w:color w:val="666666"/>
        </w:rPr>
        <w:t>” στο άθλημα του καράτε.</w:t>
      </w:r>
    </w:p>
    <w:p w:rsidR="00987C5B" w:rsidRDefault="00987C5B" w:rsidP="00987C5B">
      <w:pPr>
        <w:pStyle w:val="Web"/>
        <w:shd w:val="clear" w:color="auto" w:fill="FFFFFF"/>
        <w:jc w:val="both"/>
        <w:rPr>
          <w:rFonts w:ascii="Arial" w:hAnsi="Arial" w:cs="Arial"/>
          <w:color w:val="666666"/>
        </w:rPr>
      </w:pPr>
      <w:r>
        <w:rPr>
          <w:rFonts w:ascii="Arial" w:hAnsi="Arial" w:cs="Arial"/>
          <w:color w:val="666666"/>
        </w:rPr>
        <w:t>3. Η ομάδα μπάσκετ του Σχολείου, που ανακηρύχθηκε Πρωταθλήτρια Ημαθίας στους Σχολικούς Αγώνες</w:t>
      </w:r>
    </w:p>
    <w:p w:rsidR="0026067B" w:rsidRDefault="0026067B"/>
    <w:sectPr w:rsidR="0026067B" w:rsidSect="002606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87C5B"/>
    <w:rsid w:val="0026067B"/>
    <w:rsid w:val="002B59EE"/>
    <w:rsid w:val="006560DF"/>
    <w:rsid w:val="00987C5B"/>
    <w:rsid w:val="00ED2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67B"/>
  </w:style>
  <w:style w:type="paragraph" w:styleId="1">
    <w:name w:val="heading 1"/>
    <w:basedOn w:val="a"/>
    <w:link w:val="1Char"/>
    <w:uiPriority w:val="9"/>
    <w:qFormat/>
    <w:rsid w:val="00987C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987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987C5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5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257</Words>
  <Characters>1393</Characters>
  <Application>Microsoft Office Word</Application>
  <DocSecurity>0</DocSecurity>
  <Lines>11</Lines>
  <Paragraphs>3</Paragraphs>
  <ScaleCrop>false</ScaleCrop>
  <Company>grfaima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Χρήστος</cp:lastModifiedBy>
  <cp:revision>2</cp:revision>
  <dcterms:created xsi:type="dcterms:W3CDTF">2018-05-23T05:22:00Z</dcterms:created>
  <dcterms:modified xsi:type="dcterms:W3CDTF">2018-05-23T05:33:00Z</dcterms:modified>
</cp:coreProperties>
</file>