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DB" w:rsidRPr="00893C46" w:rsidRDefault="00B544DB" w:rsidP="00B544DB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color w:val="000000"/>
          <w:u w:val="single"/>
        </w:rPr>
      </w:pPr>
      <w:r w:rsidRPr="00893C46">
        <w:rPr>
          <w:rFonts w:asciiTheme="minorHAnsi" w:eastAsia="Times New Roman" w:hAnsiTheme="minorHAnsi" w:cstheme="minorHAnsi"/>
          <w:b/>
          <w:color w:val="000000"/>
          <w:u w:val="single"/>
        </w:rPr>
        <w:t xml:space="preserve">ΔΕΛΤΙΟ ΤΥΠΟΥ- Σχολικοί </w:t>
      </w:r>
      <w:r w:rsidRPr="00893C46">
        <w:rPr>
          <w:rFonts w:asciiTheme="minorHAnsi" w:hAnsiTheme="minorHAnsi" w:cstheme="minorHAnsi"/>
          <w:b/>
          <w:u w:val="single"/>
        </w:rPr>
        <w:t xml:space="preserve">αγώνες  </w:t>
      </w:r>
      <w:proofErr w:type="spellStart"/>
      <w:r w:rsidRPr="00893C46">
        <w:rPr>
          <w:rFonts w:asciiTheme="minorHAnsi" w:hAnsiTheme="minorHAnsi" w:cstheme="minorHAnsi"/>
          <w:b/>
          <w:u w:val="single"/>
        </w:rPr>
        <w:t>ΑθλοΠΑΙΔΕΙΆΣ</w:t>
      </w:r>
      <w:proofErr w:type="spellEnd"/>
      <w:r w:rsidRPr="00893C46">
        <w:rPr>
          <w:rFonts w:asciiTheme="minorHAnsi" w:hAnsiTheme="minorHAnsi" w:cstheme="minorHAnsi"/>
          <w:b/>
          <w:u w:val="single"/>
        </w:rPr>
        <w:t xml:space="preserve">  </w:t>
      </w:r>
      <w:proofErr w:type="spellStart"/>
      <w:r w:rsidR="00893C46" w:rsidRPr="00893C46">
        <w:rPr>
          <w:rFonts w:asciiTheme="minorHAnsi" w:hAnsiTheme="minorHAnsi" w:cstheme="minorHAnsi"/>
          <w:u w:val="single"/>
        </w:rPr>
        <w:t>Πετοσφαίρισης</w:t>
      </w:r>
      <w:proofErr w:type="spellEnd"/>
      <w:r w:rsidRPr="00893C46">
        <w:rPr>
          <w:rFonts w:asciiTheme="minorHAnsi" w:hAnsiTheme="minorHAnsi" w:cstheme="minorHAnsi"/>
          <w:b/>
          <w:u w:val="single"/>
        </w:rPr>
        <w:t xml:space="preserve"> 3Χ3   Δημοτικών Σχολείων περιοχής </w:t>
      </w:r>
      <w:r w:rsidR="00893C46" w:rsidRPr="00893C46">
        <w:rPr>
          <w:rFonts w:asciiTheme="minorHAnsi" w:hAnsiTheme="minorHAnsi" w:cstheme="minorHAnsi"/>
          <w:u w:val="single"/>
        </w:rPr>
        <w:t>Βέροιας</w:t>
      </w:r>
    </w:p>
    <w:p w:rsidR="00B544DB" w:rsidRDefault="00B544DB" w:rsidP="00B544D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</w:rPr>
      </w:pPr>
    </w:p>
    <w:p w:rsidR="00B544DB" w:rsidRPr="00B544DB" w:rsidRDefault="00B544DB" w:rsidP="00B544D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</w:rPr>
      </w:pPr>
      <w:r w:rsidRPr="00B544DB">
        <w:rPr>
          <w:rFonts w:asciiTheme="minorHAnsi" w:eastAsia="Times New Roman" w:hAnsiTheme="minorHAnsi" w:cstheme="minorHAnsi"/>
          <w:color w:val="000000"/>
        </w:rPr>
        <w:t xml:space="preserve">Το  γραφείο Φυσικής Αγωγής Ημαθίας διοργάνωσε με  επιτυχία τους  </w:t>
      </w:r>
      <w:r w:rsidRPr="00B544DB">
        <w:rPr>
          <w:rFonts w:asciiTheme="minorHAnsi" w:hAnsiTheme="minorHAnsi" w:cstheme="minorHAnsi"/>
        </w:rPr>
        <w:t xml:space="preserve">αγώνες  </w:t>
      </w:r>
      <w:proofErr w:type="spellStart"/>
      <w:r w:rsidRPr="00B544DB">
        <w:rPr>
          <w:rFonts w:asciiTheme="minorHAnsi" w:hAnsiTheme="minorHAnsi" w:cstheme="minorHAnsi"/>
          <w:b/>
          <w:u w:val="single"/>
        </w:rPr>
        <w:t>ΑθλοΠΑΙΔΕΙΆΣ</w:t>
      </w:r>
      <w:proofErr w:type="spellEnd"/>
      <w:r w:rsidRPr="00B544DB">
        <w:rPr>
          <w:rFonts w:asciiTheme="minorHAnsi" w:hAnsiTheme="minorHAnsi" w:cstheme="minorHAnsi"/>
        </w:rPr>
        <w:t xml:space="preserve">  </w:t>
      </w:r>
      <w:proofErr w:type="spellStart"/>
      <w:r w:rsidR="00893C46">
        <w:rPr>
          <w:rFonts w:asciiTheme="minorHAnsi" w:hAnsiTheme="minorHAnsi" w:cstheme="minorHAnsi"/>
        </w:rPr>
        <w:t>Πετο</w:t>
      </w:r>
      <w:r w:rsidRPr="00B544DB">
        <w:rPr>
          <w:rFonts w:asciiTheme="minorHAnsi" w:hAnsiTheme="minorHAnsi" w:cstheme="minorHAnsi"/>
        </w:rPr>
        <w:t>σφαίρισης</w:t>
      </w:r>
      <w:proofErr w:type="spellEnd"/>
      <w:r w:rsidR="000141EE">
        <w:rPr>
          <w:rFonts w:asciiTheme="minorHAnsi" w:hAnsiTheme="minorHAnsi" w:cstheme="minorHAnsi"/>
        </w:rPr>
        <w:t xml:space="preserve"> </w:t>
      </w:r>
      <w:r w:rsidRPr="00B544DB">
        <w:rPr>
          <w:rFonts w:asciiTheme="minorHAnsi" w:hAnsiTheme="minorHAnsi" w:cstheme="minorHAnsi"/>
        </w:rPr>
        <w:t xml:space="preserve"> 3Χ3   Δημοτικών Σχολείων περιοχής </w:t>
      </w:r>
      <w:r w:rsidR="00893C46">
        <w:rPr>
          <w:rFonts w:asciiTheme="minorHAnsi" w:hAnsiTheme="minorHAnsi" w:cstheme="minorHAnsi"/>
        </w:rPr>
        <w:t>Βέροιας</w:t>
      </w:r>
      <w:r w:rsidRPr="00B544DB">
        <w:rPr>
          <w:rFonts w:asciiTheme="minorHAnsi" w:hAnsiTheme="minorHAnsi" w:cstheme="minorHAnsi"/>
          <w:b/>
        </w:rPr>
        <w:t xml:space="preserve">  σχ. </w:t>
      </w:r>
      <w:r w:rsidRPr="00B544DB">
        <w:rPr>
          <w:rFonts w:asciiTheme="minorHAnsi" w:hAnsiTheme="minorHAnsi" w:cstheme="minorHAnsi"/>
        </w:rPr>
        <w:t>έτους 201</w:t>
      </w:r>
      <w:r w:rsidR="00893C46">
        <w:rPr>
          <w:rFonts w:asciiTheme="minorHAnsi" w:hAnsiTheme="minorHAnsi" w:cstheme="minorHAnsi"/>
        </w:rPr>
        <w:t>8</w:t>
      </w:r>
      <w:r w:rsidRPr="00B544DB">
        <w:rPr>
          <w:rFonts w:asciiTheme="minorHAnsi" w:hAnsiTheme="minorHAnsi" w:cstheme="minorHAnsi"/>
        </w:rPr>
        <w:t>-1</w:t>
      </w:r>
      <w:r w:rsidR="00893C46">
        <w:rPr>
          <w:rFonts w:asciiTheme="minorHAnsi" w:hAnsiTheme="minorHAnsi" w:cstheme="minorHAnsi"/>
        </w:rPr>
        <w:t>9</w:t>
      </w:r>
      <w:r w:rsidRPr="00B544DB">
        <w:rPr>
          <w:rFonts w:asciiTheme="minorHAnsi" w:eastAsia="Times New Roman" w:hAnsiTheme="minorHAnsi" w:cstheme="minorHAnsi"/>
          <w:color w:val="000000"/>
        </w:rPr>
        <w:t>. Περίπου  1</w:t>
      </w:r>
      <w:r w:rsidR="00893C46">
        <w:rPr>
          <w:rFonts w:asciiTheme="minorHAnsi" w:eastAsia="Times New Roman" w:hAnsiTheme="minorHAnsi" w:cstheme="minorHAnsi"/>
          <w:color w:val="000000"/>
        </w:rPr>
        <w:t>0</w:t>
      </w:r>
      <w:r w:rsidRPr="00B544DB">
        <w:rPr>
          <w:rFonts w:asciiTheme="minorHAnsi" w:eastAsia="Times New Roman" w:hAnsiTheme="minorHAnsi" w:cstheme="minorHAnsi"/>
          <w:color w:val="000000"/>
        </w:rPr>
        <w:t>0 μαθητές-</w:t>
      </w:r>
      <w:proofErr w:type="spellStart"/>
      <w:r w:rsidRPr="00B544DB">
        <w:rPr>
          <w:rFonts w:asciiTheme="minorHAnsi" w:eastAsia="Times New Roman" w:hAnsiTheme="minorHAnsi" w:cstheme="minorHAnsi"/>
          <w:color w:val="000000"/>
        </w:rPr>
        <w:t>τριες</w:t>
      </w:r>
      <w:proofErr w:type="spellEnd"/>
      <w:r w:rsidRPr="00B544DB">
        <w:rPr>
          <w:rFonts w:asciiTheme="minorHAnsi" w:eastAsia="Times New Roman" w:hAnsiTheme="minorHAnsi" w:cstheme="minorHAnsi"/>
          <w:color w:val="000000"/>
        </w:rPr>
        <w:t>   από τα δημοτικά σχολεία του : 1</w:t>
      </w:r>
      <w:r w:rsidRPr="00893C46">
        <w:rPr>
          <w:rFonts w:asciiTheme="minorHAnsi" w:eastAsia="Times New Roman" w:hAnsiTheme="minorHAnsi" w:cstheme="minorHAnsi"/>
          <w:color w:val="000000"/>
          <w:vertAlign w:val="superscript"/>
        </w:rPr>
        <w:t>ου</w:t>
      </w:r>
      <w:r w:rsidR="00893C46">
        <w:rPr>
          <w:rFonts w:asciiTheme="minorHAnsi" w:eastAsia="Times New Roman" w:hAnsiTheme="minorHAnsi" w:cstheme="minorHAnsi"/>
          <w:color w:val="000000"/>
        </w:rPr>
        <w:t xml:space="preserve"> ,4</w:t>
      </w:r>
      <w:r w:rsidRPr="00B544DB">
        <w:rPr>
          <w:rFonts w:asciiTheme="minorHAnsi" w:eastAsia="Times New Roman" w:hAnsiTheme="minorHAnsi" w:cstheme="minorHAnsi"/>
          <w:color w:val="000000"/>
        </w:rPr>
        <w:t xml:space="preserve">ου, </w:t>
      </w:r>
      <w:r w:rsidR="00893C46">
        <w:rPr>
          <w:rFonts w:asciiTheme="minorHAnsi" w:eastAsia="Times New Roman" w:hAnsiTheme="minorHAnsi" w:cstheme="minorHAnsi"/>
          <w:color w:val="000000"/>
        </w:rPr>
        <w:t>5</w:t>
      </w:r>
      <w:r w:rsidRPr="00B544DB">
        <w:rPr>
          <w:rFonts w:asciiTheme="minorHAnsi" w:eastAsia="Times New Roman" w:hAnsiTheme="minorHAnsi" w:cstheme="minorHAnsi"/>
          <w:color w:val="000000"/>
        </w:rPr>
        <w:t xml:space="preserve">ου, </w:t>
      </w:r>
      <w:r w:rsidR="00893C46">
        <w:rPr>
          <w:rFonts w:asciiTheme="minorHAnsi" w:eastAsia="Times New Roman" w:hAnsiTheme="minorHAnsi" w:cstheme="minorHAnsi"/>
          <w:color w:val="000000"/>
        </w:rPr>
        <w:t>8</w:t>
      </w:r>
      <w:r w:rsidRPr="00B544DB">
        <w:rPr>
          <w:rFonts w:asciiTheme="minorHAnsi" w:eastAsia="Times New Roman" w:hAnsiTheme="minorHAnsi" w:cstheme="minorHAnsi"/>
          <w:color w:val="000000"/>
        </w:rPr>
        <w:t xml:space="preserve">ου, </w:t>
      </w:r>
      <w:r w:rsidR="00893C46">
        <w:rPr>
          <w:rFonts w:asciiTheme="minorHAnsi" w:eastAsia="Times New Roman" w:hAnsiTheme="minorHAnsi" w:cstheme="minorHAnsi"/>
          <w:color w:val="000000"/>
        </w:rPr>
        <w:t>10</w:t>
      </w:r>
      <w:r w:rsidRPr="00B544DB">
        <w:rPr>
          <w:rFonts w:asciiTheme="minorHAnsi" w:eastAsia="Times New Roman" w:hAnsiTheme="minorHAnsi" w:cstheme="minorHAnsi"/>
          <w:color w:val="000000"/>
        </w:rPr>
        <w:t xml:space="preserve">ου, </w:t>
      </w:r>
      <w:r w:rsidR="00893C46">
        <w:rPr>
          <w:rFonts w:asciiTheme="minorHAnsi" w:eastAsia="Times New Roman" w:hAnsiTheme="minorHAnsi" w:cstheme="minorHAnsi"/>
          <w:color w:val="000000"/>
        </w:rPr>
        <w:t>12</w:t>
      </w:r>
      <w:r w:rsidRPr="00B544DB">
        <w:rPr>
          <w:rFonts w:asciiTheme="minorHAnsi" w:eastAsia="Times New Roman" w:hAnsiTheme="minorHAnsi" w:cstheme="minorHAnsi"/>
          <w:color w:val="000000"/>
        </w:rPr>
        <w:t xml:space="preserve">ου, έπαιξαν </w:t>
      </w:r>
      <w:proofErr w:type="spellStart"/>
      <w:r w:rsidR="00893C46">
        <w:rPr>
          <w:rFonts w:asciiTheme="minorHAnsi" w:eastAsia="Times New Roman" w:hAnsiTheme="minorHAnsi" w:cstheme="minorHAnsi"/>
          <w:color w:val="000000"/>
        </w:rPr>
        <w:t>βόλει</w:t>
      </w:r>
      <w:proofErr w:type="spellEnd"/>
      <w:r w:rsidR="00893C46">
        <w:rPr>
          <w:rFonts w:asciiTheme="minorHAnsi" w:eastAsia="Times New Roman" w:hAnsiTheme="minorHAnsi" w:cstheme="minorHAnsi"/>
          <w:color w:val="000000"/>
        </w:rPr>
        <w:t xml:space="preserve"> και</w:t>
      </w:r>
      <w:r w:rsidRPr="00B544DB">
        <w:rPr>
          <w:rFonts w:asciiTheme="minorHAnsi" w:eastAsia="Times New Roman" w:hAnsiTheme="minorHAnsi" w:cstheme="minorHAnsi"/>
          <w:color w:val="000000"/>
        </w:rPr>
        <w:t xml:space="preserve"> ένιωσαν τη χαρά της συμμετοχής.  Το  γραφείο Φυσικής Αγωγής Ημαθίας ευχαριστεί τ</w:t>
      </w:r>
      <w:r w:rsidR="00893C46">
        <w:rPr>
          <w:rFonts w:asciiTheme="minorHAnsi" w:eastAsia="Times New Roman" w:hAnsiTheme="minorHAnsi" w:cstheme="minorHAnsi"/>
          <w:color w:val="000000"/>
        </w:rPr>
        <w:t>ον</w:t>
      </w:r>
      <w:r w:rsidRPr="00B544DB">
        <w:rPr>
          <w:rFonts w:asciiTheme="minorHAnsi" w:eastAsia="Times New Roman" w:hAnsiTheme="minorHAnsi" w:cstheme="minorHAnsi"/>
          <w:color w:val="000000"/>
        </w:rPr>
        <w:t xml:space="preserve"> γυμναστ</w:t>
      </w:r>
      <w:r w:rsidR="00893C46">
        <w:rPr>
          <w:rFonts w:asciiTheme="minorHAnsi" w:eastAsia="Times New Roman" w:hAnsiTheme="minorHAnsi" w:cstheme="minorHAnsi"/>
          <w:color w:val="000000"/>
        </w:rPr>
        <w:t>ή Στέλιο Λουκά</w:t>
      </w:r>
      <w:r w:rsidRPr="00B544DB">
        <w:rPr>
          <w:rFonts w:asciiTheme="minorHAnsi" w:eastAsia="Times New Roman" w:hAnsiTheme="minorHAnsi" w:cstheme="minorHAnsi"/>
          <w:color w:val="000000"/>
        </w:rPr>
        <w:t xml:space="preserve"> και τ</w:t>
      </w:r>
      <w:r w:rsidR="00893C46">
        <w:rPr>
          <w:rFonts w:asciiTheme="minorHAnsi" w:eastAsia="Times New Roman" w:hAnsiTheme="minorHAnsi" w:cstheme="minorHAnsi"/>
          <w:color w:val="000000"/>
        </w:rPr>
        <w:t>ον</w:t>
      </w:r>
      <w:r w:rsidRPr="00B544DB">
        <w:rPr>
          <w:rFonts w:asciiTheme="minorHAnsi" w:eastAsia="Times New Roman" w:hAnsiTheme="minorHAnsi" w:cstheme="minorHAnsi"/>
          <w:color w:val="000000"/>
        </w:rPr>
        <w:t xml:space="preserve"> </w:t>
      </w:r>
      <w:r w:rsidR="00893C46">
        <w:rPr>
          <w:rFonts w:asciiTheme="minorHAnsi" w:eastAsia="Times New Roman" w:hAnsiTheme="minorHAnsi" w:cstheme="minorHAnsi"/>
          <w:color w:val="000000"/>
        </w:rPr>
        <w:t xml:space="preserve">ιατρό  </w:t>
      </w:r>
      <w:proofErr w:type="spellStart"/>
      <w:r w:rsidR="00893C46">
        <w:rPr>
          <w:rFonts w:asciiTheme="minorHAnsi" w:eastAsia="Times New Roman" w:hAnsiTheme="minorHAnsi" w:cstheme="minorHAnsi"/>
          <w:color w:val="000000"/>
        </w:rPr>
        <w:t>Καραντουμάνη</w:t>
      </w:r>
      <w:proofErr w:type="spellEnd"/>
      <w:r w:rsidR="00893C46">
        <w:rPr>
          <w:rFonts w:asciiTheme="minorHAnsi" w:eastAsia="Times New Roman" w:hAnsiTheme="minorHAnsi" w:cstheme="minorHAnsi"/>
          <w:color w:val="000000"/>
        </w:rPr>
        <w:t xml:space="preserve"> Δημήτριο</w:t>
      </w:r>
      <w:r w:rsidRPr="00B544DB">
        <w:rPr>
          <w:rFonts w:asciiTheme="minorHAnsi" w:eastAsia="Times New Roman" w:hAnsiTheme="minorHAnsi" w:cstheme="minorHAnsi"/>
          <w:color w:val="000000"/>
        </w:rPr>
        <w:t xml:space="preserve"> που  βοήθησαν στην οργάνωση των αγώνων.   </w:t>
      </w:r>
    </w:p>
    <w:p w:rsidR="00893C46" w:rsidRDefault="00893C46"/>
    <w:p w:rsidR="00893C46" w:rsidRDefault="00893C46" w:rsidP="00F50EB8">
      <w:pPr>
        <w:jc w:val="center"/>
      </w:pPr>
      <w:r>
        <w:rPr>
          <w:noProof/>
        </w:rPr>
        <w:drawing>
          <wp:inline distT="0" distB="0" distL="0" distR="0">
            <wp:extent cx="3836442" cy="2877562"/>
            <wp:effectExtent l="19050" t="0" r="0" b="0"/>
            <wp:docPr id="2" name="1 - Εικόνα" descr="60251494_515000922368140_9411472543354716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251494_515000922368140_941147254335471616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6659" cy="287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67B" w:rsidRPr="00893C46" w:rsidRDefault="00893C46" w:rsidP="00F50EB8">
      <w:pPr>
        <w:jc w:val="center"/>
      </w:pPr>
      <w:r>
        <w:rPr>
          <w:noProof/>
        </w:rPr>
        <w:drawing>
          <wp:inline distT="0" distB="0" distL="0" distR="0">
            <wp:extent cx="3836442" cy="2877562"/>
            <wp:effectExtent l="19050" t="0" r="0" b="0"/>
            <wp:docPr id="3" name="2 - Εικόνα" descr="60355436_573503046474153_11560921267741655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355436_573503046474153_1156092126774165504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6856" cy="287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67B" w:rsidRPr="00893C46" w:rsidSect="002606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544DB"/>
    <w:rsid w:val="000141EE"/>
    <w:rsid w:val="0026067B"/>
    <w:rsid w:val="00893C46"/>
    <w:rsid w:val="00A22666"/>
    <w:rsid w:val="00B544DB"/>
    <w:rsid w:val="00D05ED8"/>
    <w:rsid w:val="00D20C0C"/>
    <w:rsid w:val="00E4251A"/>
    <w:rsid w:val="00F5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D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3C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93C46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grfaima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</dc:creator>
  <cp:lastModifiedBy>Χρήστος</cp:lastModifiedBy>
  <cp:revision>3</cp:revision>
  <dcterms:created xsi:type="dcterms:W3CDTF">2019-05-17T06:24:00Z</dcterms:created>
  <dcterms:modified xsi:type="dcterms:W3CDTF">2019-05-17T06:32:00Z</dcterms:modified>
</cp:coreProperties>
</file>