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D" w:rsidRPr="00D0307D" w:rsidRDefault="00D761A2" w:rsidP="00D0307D">
      <w:pPr>
        <w:spacing w:after="300" w:line="240" w:lineRule="auto"/>
        <w:jc w:val="center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ΔΕΛΤΙΟ ΤΥΠΟΥ ΓΙΑ ΤΟΥΣ ΜΟΝΙΜΟΥΣ ΔΙΟΡΙΣΜΟΥΣ </w:t>
      </w:r>
      <w:r w:rsidR="004F0D78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ΣΤΗΝ ΔΙΕΥΘΥΝΣΗ </w:t>
      </w:r>
      <w:r w:rsidR="00D0307D" w:rsidRPr="00D0307D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ΔΕΥΤΕΡΟΒΑΘΜΙΑΣ ΕΚΠΑΙΔΕΥΣΗΣ ΗΜΑΘΙΑΣ</w:t>
      </w:r>
    </w:p>
    <w:p w:rsidR="004F0D78" w:rsidRPr="00D761A2" w:rsidRDefault="00EF0F48" w:rsidP="004F0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C3C3C"/>
          <w:sz w:val="24"/>
          <w:szCs w:val="24"/>
          <w:lang w:eastAsia="el-GR"/>
        </w:rPr>
      </w:pPr>
      <w:r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Σε συνέχεια της </w:t>
      </w:r>
      <w:r w:rsidR="00D761A2" w:rsidRPr="00D761A2">
        <w:rPr>
          <w:rFonts w:eastAsia="Times New Roman" w:cstheme="minorHAnsi"/>
          <w:color w:val="3C3C3C"/>
          <w:sz w:val="24"/>
          <w:szCs w:val="24"/>
          <w:lang w:eastAsia="el-GR"/>
        </w:rPr>
        <w:t>δημοσιοποίησης</w:t>
      </w:r>
      <w:r w:rsidR="00D761A2" w:rsidRPr="00D761A2">
        <w:rPr>
          <w:rStyle w:val="2Char"/>
          <w:rFonts w:ascii="Arial" w:eastAsiaTheme="minorHAnsi" w:hAnsi="Arial" w:cs="Arial"/>
          <w:b w:val="0"/>
          <w:bCs w:val="0"/>
          <w:color w:val="252525"/>
          <w:sz w:val="24"/>
          <w:szCs w:val="24"/>
          <w:shd w:val="clear" w:color="auto" w:fill="FFFFFF"/>
        </w:rPr>
        <w:t xml:space="preserve"> </w:t>
      </w:r>
      <w:r w:rsidR="00D761A2" w:rsidRPr="00D761A2">
        <w:rPr>
          <w:rStyle w:val="a3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 </w:t>
      </w:r>
      <w:r w:rsidR="00D761A2" w:rsidRPr="00D761A2">
        <w:rPr>
          <w:rStyle w:val="a3"/>
          <w:rFonts w:cstheme="minorHAnsi"/>
          <w:bCs/>
          <w:i w:val="0"/>
          <w:color w:val="252525"/>
          <w:sz w:val="24"/>
          <w:szCs w:val="24"/>
          <w:shd w:val="clear" w:color="auto" w:fill="FFFFFF"/>
        </w:rPr>
        <w:t>στην Εφημερίδα της Κυβέρνησης</w:t>
      </w:r>
      <w:r w:rsidR="00D761A2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των ΦΕΚ για τους μόνιμους διορισμούς εκπαιδευτικών, σήμερα, Πέμπτη, 12/8/2021</w:t>
      </w:r>
      <w:r w:rsidR="00D761A2">
        <w:rPr>
          <w:rFonts w:eastAsia="Times New Roman" w:cstheme="minorHAnsi"/>
          <w:color w:val="3C3C3C"/>
          <w:sz w:val="24"/>
          <w:szCs w:val="24"/>
          <w:lang w:eastAsia="el-GR"/>
        </w:rPr>
        <w:t>,</w:t>
      </w:r>
      <w:r w:rsidR="00D761A2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</w:t>
      </w:r>
      <w:r w:rsidR="000C42B7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συνεχίζονται </w:t>
      </w:r>
      <w:r w:rsidR="00E53887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για δεύτερη μέρα </w:t>
      </w:r>
      <w:r w:rsidR="00D761A2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οι ορκωμοσίες των </w:t>
      </w:r>
      <w:r w:rsidRPr="00D761A2">
        <w:rPr>
          <w:rFonts w:eastAsia="Times New Roman" w:cstheme="minorHAnsi"/>
          <w:color w:val="3C3C3C"/>
          <w:sz w:val="24"/>
          <w:szCs w:val="24"/>
          <w:lang w:eastAsia="el-GR"/>
        </w:rPr>
        <w:t>63</w:t>
      </w:r>
      <w:r w:rsidR="00D761A2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</w:t>
      </w:r>
      <w:r w:rsidR="00E53887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συνολικά </w:t>
      </w:r>
      <w:r w:rsidR="00D761A2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συναδέρφων </w:t>
      </w:r>
      <w:r w:rsidR="007808BE" w:rsidRPr="00D761A2">
        <w:rPr>
          <w:rFonts w:eastAsia="Times New Roman" w:cstheme="minorHAnsi"/>
          <w:color w:val="3C3C3C"/>
          <w:sz w:val="24"/>
          <w:szCs w:val="24"/>
          <w:lang w:eastAsia="el-GR"/>
        </w:rPr>
        <w:t>που διορίζονται στην Διεύθυνση της Δευτεροβάθμιας Εκπαίδευσης Ημαθίας. Μ</w:t>
      </w:r>
      <w:r w:rsidR="004F0D78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ετά από 12 χρόνια, πραγματοποιούνται ξανά μόνιμοι διορισμοί </w:t>
      </w:r>
      <w:r w:rsidR="00BB2BAA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11.507 εκπαιδευτικών όλων των ειδικοτήτων </w:t>
      </w:r>
      <w:r w:rsidR="00547B67" w:rsidRPr="00D761A2">
        <w:rPr>
          <w:rFonts w:eastAsia="Times New Roman" w:cstheme="minorHAnsi"/>
          <w:color w:val="3C3C3C"/>
          <w:sz w:val="24"/>
          <w:szCs w:val="24"/>
          <w:lang w:eastAsia="el-GR"/>
        </w:rPr>
        <w:t>στην Γενική Π</w:t>
      </w:r>
      <w:r w:rsidR="002A7F16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αιδεία </w:t>
      </w:r>
      <w:r w:rsidR="004F0D78" w:rsidRPr="00D761A2">
        <w:rPr>
          <w:rFonts w:eastAsia="Times New Roman" w:cstheme="minorHAnsi"/>
          <w:color w:val="3C3C3C"/>
          <w:sz w:val="24"/>
          <w:szCs w:val="24"/>
          <w:lang w:eastAsia="el-GR"/>
        </w:rPr>
        <w:t>με σκοπό να καλύψουν</w:t>
      </w:r>
      <w:r w:rsidR="007808BE" w:rsidRPr="00D761A2">
        <w:rPr>
          <w:rFonts w:eastAsia="Times New Roman" w:cstheme="minorHAnsi"/>
          <w:color w:val="3C3C3C"/>
          <w:sz w:val="24"/>
          <w:szCs w:val="24"/>
          <w:lang w:eastAsia="el-GR"/>
        </w:rPr>
        <w:t>,</w:t>
      </w:r>
      <w:r w:rsidR="004F0D78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οριστικά</w:t>
      </w:r>
      <w:r w:rsidR="00BB2BAA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πλέον</w:t>
      </w:r>
      <w:r w:rsidR="00547B67" w:rsidRPr="00D761A2">
        <w:rPr>
          <w:rFonts w:eastAsia="Times New Roman" w:cstheme="minorHAnsi"/>
          <w:color w:val="3C3C3C"/>
          <w:sz w:val="24"/>
          <w:szCs w:val="24"/>
          <w:lang w:eastAsia="el-GR"/>
        </w:rPr>
        <w:t>,</w:t>
      </w:r>
      <w:r w:rsidR="004F0D78" w:rsidRP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κενά που προκύπτουν στις σχολικές μας μονάδες.</w:t>
      </w:r>
      <w:r w:rsidR="00D761A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</w:t>
      </w:r>
      <w:r w:rsidR="004F0D78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Θα ήθελα να διαβεβαιώσω ότι, </w:t>
      </w:r>
      <w:r w:rsidR="004F0D78" w:rsidRPr="004B5950">
        <w:rPr>
          <w:rFonts w:eastAsia="Times New Roman" w:cstheme="minorHAnsi"/>
          <w:color w:val="3C3C3C"/>
          <w:sz w:val="24"/>
          <w:szCs w:val="24"/>
          <w:lang w:eastAsia="el-GR"/>
        </w:rPr>
        <w:t>τό</w:t>
      </w:r>
      <w:r w:rsidR="007808BE" w:rsidRPr="004B5950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σο οι παλαιότεροι συνάδερφοι </w:t>
      </w:r>
      <w:r w:rsidR="004F0D78" w:rsidRPr="004B5950">
        <w:rPr>
          <w:rFonts w:eastAsia="Times New Roman" w:cstheme="minorHAnsi"/>
          <w:color w:val="3C3C3C"/>
          <w:sz w:val="24"/>
          <w:szCs w:val="24"/>
          <w:lang w:eastAsia="el-GR"/>
        </w:rPr>
        <w:t>όσο</w:t>
      </w:r>
      <w:r w:rsidR="004B5950" w:rsidRPr="004B5950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και οι συνεργάτες της Δ.Δ.Ε Ημαθίας</w:t>
      </w:r>
      <w:r w:rsidR="004F0D78" w:rsidRPr="004B5950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</w:t>
      </w:r>
      <w:r w:rsidR="004B5950" w:rsidRPr="004B5950">
        <w:rPr>
          <w:rFonts w:eastAsia="Times New Roman" w:cstheme="minorHAnsi"/>
          <w:color w:val="3C3C3C"/>
          <w:sz w:val="24"/>
          <w:szCs w:val="24"/>
          <w:lang w:eastAsia="el-GR"/>
        </w:rPr>
        <w:t>θα βρίσκον</w:t>
      </w:r>
      <w:r w:rsidR="004F0D78" w:rsidRPr="004B5950">
        <w:rPr>
          <w:rFonts w:eastAsia="Times New Roman" w:cstheme="minorHAnsi"/>
          <w:color w:val="3C3C3C"/>
          <w:sz w:val="24"/>
          <w:szCs w:val="24"/>
          <w:lang w:eastAsia="el-GR"/>
        </w:rPr>
        <w:t>ται</w:t>
      </w:r>
      <w:r w:rsidR="004F0D78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στην διάθεσή </w:t>
      </w:r>
      <w:r w:rsidR="007808BE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τους </w:t>
      </w:r>
      <w:r w:rsidR="004F0D78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για την ευκολότερη προσαρμογή και </w:t>
      </w:r>
      <w:r w:rsidR="00DE0252">
        <w:rPr>
          <w:rFonts w:eastAsia="Times New Roman" w:cstheme="minorHAnsi"/>
          <w:color w:val="3C3C3C"/>
          <w:sz w:val="24"/>
          <w:szCs w:val="24"/>
          <w:lang w:eastAsia="el-GR"/>
        </w:rPr>
        <w:t>την πληρέστερη ενημέρωσή</w:t>
      </w:r>
      <w:r w:rsidR="007808BE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τους</w:t>
      </w:r>
      <w:r w:rsidR="00DE0252">
        <w:rPr>
          <w:rFonts w:eastAsia="Times New Roman" w:cstheme="minorHAnsi"/>
          <w:color w:val="3C3C3C"/>
          <w:sz w:val="24"/>
          <w:szCs w:val="24"/>
          <w:lang w:eastAsia="el-GR"/>
        </w:rPr>
        <w:t xml:space="preserve">. </w:t>
      </w:r>
    </w:p>
    <w:p w:rsidR="00CB7F78" w:rsidRPr="004F0D78" w:rsidRDefault="00CB7F78" w:rsidP="004F0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C3C3C"/>
          <w:sz w:val="24"/>
          <w:szCs w:val="24"/>
          <w:lang w:eastAsia="el-GR"/>
        </w:rPr>
      </w:pPr>
      <w:r>
        <w:rPr>
          <w:rFonts w:eastAsia="Times New Roman" w:cstheme="minorHAnsi"/>
          <w:color w:val="3C3C3C"/>
          <w:sz w:val="24"/>
          <w:szCs w:val="24"/>
          <w:lang w:eastAsia="el-GR"/>
        </w:rPr>
        <w:t xml:space="preserve">Εύχομαι </w:t>
      </w:r>
      <w:r w:rsidR="002A7F16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ολόψυχα </w:t>
      </w:r>
      <w:r>
        <w:rPr>
          <w:rFonts w:eastAsia="Times New Roman" w:cstheme="minorHAnsi"/>
          <w:color w:val="3C3C3C"/>
          <w:sz w:val="24"/>
          <w:szCs w:val="24"/>
          <w:lang w:eastAsia="el-GR"/>
        </w:rPr>
        <w:t xml:space="preserve">σε </w:t>
      </w:r>
      <w:r w:rsidR="002A7F16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όλες και σε </w:t>
      </w:r>
      <w:r>
        <w:rPr>
          <w:rFonts w:eastAsia="Times New Roman" w:cstheme="minorHAnsi"/>
          <w:color w:val="3C3C3C"/>
          <w:sz w:val="24"/>
          <w:szCs w:val="24"/>
          <w:lang w:eastAsia="el-GR"/>
        </w:rPr>
        <w:t xml:space="preserve">όλους </w:t>
      </w:r>
      <w:r w:rsidR="002A7F16">
        <w:rPr>
          <w:rFonts w:eastAsia="Times New Roman" w:cstheme="minorHAnsi"/>
          <w:color w:val="3C3C3C"/>
          <w:sz w:val="24"/>
          <w:szCs w:val="24"/>
          <w:lang w:eastAsia="el-GR"/>
        </w:rPr>
        <w:t>καλή</w:t>
      </w:r>
      <w:r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αρχή</w:t>
      </w:r>
      <w:r w:rsidR="00BB2BAA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και </w:t>
      </w:r>
      <w:r w:rsidR="007808BE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μια όμορφη και δημιουργική </w:t>
      </w:r>
      <w:r w:rsidR="00BB2BAA">
        <w:rPr>
          <w:rFonts w:eastAsia="Times New Roman" w:cstheme="minorHAnsi"/>
          <w:color w:val="3C3C3C"/>
          <w:sz w:val="24"/>
          <w:szCs w:val="24"/>
          <w:lang w:eastAsia="el-GR"/>
        </w:rPr>
        <w:t>σχολική χρονιά</w:t>
      </w:r>
      <w:r w:rsidR="00E4267D">
        <w:rPr>
          <w:rFonts w:eastAsia="Times New Roman" w:cstheme="minorHAnsi"/>
          <w:color w:val="3C3C3C"/>
          <w:sz w:val="24"/>
          <w:szCs w:val="24"/>
          <w:lang w:eastAsia="el-GR"/>
        </w:rPr>
        <w:t>.</w:t>
      </w:r>
    </w:p>
    <w:p w:rsidR="00D0307D" w:rsidRPr="004F0D78" w:rsidRDefault="00D0307D" w:rsidP="00D030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C3C3C"/>
          <w:sz w:val="24"/>
          <w:szCs w:val="24"/>
          <w:lang w:eastAsia="el-GR"/>
        </w:rPr>
      </w:pPr>
    </w:p>
    <w:p w:rsidR="00D0307D" w:rsidRPr="00D0307D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Με εκτίμηση</w:t>
      </w:r>
    </w:p>
    <w:p w:rsidR="00D0307D" w:rsidRPr="00D0307D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Παπαδόπουλος Γ. Αθανάσιος</w:t>
      </w:r>
    </w:p>
    <w:p w:rsidR="00D0307D" w:rsidRPr="00D0307D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Δ/</w:t>
      </w:r>
      <w:proofErr w:type="spellStart"/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ντής</w:t>
      </w:r>
      <w:proofErr w:type="spellEnd"/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της Δ.Δ.Ε Ημαθίας</w:t>
      </w:r>
    </w:p>
    <w:p w:rsidR="00E95FCD" w:rsidRDefault="00E95FCD"/>
    <w:sectPr w:rsidR="00E95FCD" w:rsidSect="00E95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07D"/>
    <w:rsid w:val="000C42B7"/>
    <w:rsid w:val="00135E08"/>
    <w:rsid w:val="001A652F"/>
    <w:rsid w:val="001E29F3"/>
    <w:rsid w:val="002A7F16"/>
    <w:rsid w:val="00375CDB"/>
    <w:rsid w:val="004B5950"/>
    <w:rsid w:val="004C5540"/>
    <w:rsid w:val="004F0D78"/>
    <w:rsid w:val="00547B67"/>
    <w:rsid w:val="007808BE"/>
    <w:rsid w:val="00A0096B"/>
    <w:rsid w:val="00A676D1"/>
    <w:rsid w:val="00AE6D81"/>
    <w:rsid w:val="00BB2BAA"/>
    <w:rsid w:val="00CB7F78"/>
    <w:rsid w:val="00D0307D"/>
    <w:rsid w:val="00D761A2"/>
    <w:rsid w:val="00DE0252"/>
    <w:rsid w:val="00DF7288"/>
    <w:rsid w:val="00E4267D"/>
    <w:rsid w:val="00E53887"/>
    <w:rsid w:val="00E95FCD"/>
    <w:rsid w:val="00EF0F48"/>
    <w:rsid w:val="00F7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CD"/>
  </w:style>
  <w:style w:type="paragraph" w:styleId="2">
    <w:name w:val="heading 2"/>
    <w:basedOn w:val="a"/>
    <w:link w:val="2Char"/>
    <w:uiPriority w:val="9"/>
    <w:qFormat/>
    <w:rsid w:val="00D03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0307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D0307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0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D761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antoniadou</dc:creator>
  <cp:lastModifiedBy>antoniadou</cp:lastModifiedBy>
  <cp:revision>2</cp:revision>
  <cp:lastPrinted>2021-08-12T08:12:00Z</cp:lastPrinted>
  <dcterms:created xsi:type="dcterms:W3CDTF">2021-08-12T09:35:00Z</dcterms:created>
  <dcterms:modified xsi:type="dcterms:W3CDTF">2021-08-12T09:35:00Z</dcterms:modified>
</cp:coreProperties>
</file>