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579"/>
        <w:tblW w:w="970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488"/>
        <w:gridCol w:w="3402"/>
        <w:gridCol w:w="709"/>
        <w:gridCol w:w="4110"/>
      </w:tblGrid>
      <w:tr w:rsidR="003C5344" w:rsidRPr="00271D93" w:rsidTr="00ED4B2A">
        <w:trPr>
          <w:cantSplit/>
        </w:trPr>
        <w:tc>
          <w:tcPr>
            <w:tcW w:w="4890" w:type="dxa"/>
            <w:gridSpan w:val="2"/>
            <w:vMerge w:val="restart"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b/>
                <w:color w:val="000000" w:themeColor="text1"/>
                <w:szCs w:val="20"/>
                <w:lang w:eastAsia="el-GR"/>
              </w:rPr>
              <w:t xml:space="preserve">ΕΛΛΗΝΙΚΗ </w:t>
            </w:r>
            <w:r w:rsidRPr="00B32AAB">
              <w:rPr>
                <w:rFonts w:ascii="Calibri" w:eastAsia="Times New Roman" w:hAnsi="Calibri" w:cs="Calibri"/>
                <w:b/>
                <w:noProof/>
                <w:color w:val="000000" w:themeColor="text1"/>
                <w:szCs w:val="20"/>
                <w:lang w:eastAsia="el-GR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1209675</wp:posOffset>
                  </wp:positionH>
                  <wp:positionV relativeFrom="paragraph">
                    <wp:posOffset>-421005</wp:posOffset>
                  </wp:positionV>
                  <wp:extent cx="409575" cy="390525"/>
                  <wp:effectExtent l="0" t="0" r="0" b="0"/>
                  <wp:wrapNone/>
                  <wp:docPr id="3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400" cy="3898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71D93">
              <w:rPr>
                <w:rFonts w:ascii="Calibri" w:eastAsia="Times New Roman" w:hAnsi="Calibri" w:cs="Calibri"/>
                <w:b/>
                <w:color w:val="000000" w:themeColor="text1"/>
                <w:szCs w:val="20"/>
                <w:lang w:eastAsia="el-GR"/>
              </w:rPr>
              <w:t>ΔΗΜΟΚΡΑΤΙΑ</w:t>
            </w:r>
          </w:p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b/>
                <w:color w:val="000000" w:themeColor="text1"/>
                <w:szCs w:val="20"/>
                <w:lang w:eastAsia="el-GR"/>
              </w:rPr>
              <w:t>ΥΠΟΥΡΓΕΙΟ ΠΑΙΔΕΙΑΣ &amp; ΘΡΗΣΚΕΥΜΑΤΩΝ</w:t>
            </w:r>
          </w:p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b/>
                <w:color w:val="000000" w:themeColor="text1"/>
                <w:szCs w:val="20"/>
                <w:lang w:eastAsia="el-GR"/>
              </w:rPr>
              <w:t>------</w:t>
            </w:r>
          </w:p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ΠΕΡΙΦΕΡΕΙΑΚΗ ΔΙΕΥΘΥΝΣΗ Α/ΘΜΙΑΣ &amp; Β/ΘΜΙΑΣ ΕΚΠΑΙΔΕΥΣΗΣ ΚΕΝΤΡΙΚΗΣ ΜΑΚΕΔΟΝΙΑΣ</w:t>
            </w:r>
          </w:p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noProof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bCs/>
                <w:noProof/>
                <w:color w:val="000000" w:themeColor="text1"/>
                <w:szCs w:val="20"/>
                <w:lang w:eastAsia="el-GR"/>
              </w:rPr>
              <w:t xml:space="preserve">2ο ΠΕΡΙΦΕΡΕΙΑΚΟ ΚΕΝΤΡΟ </w:t>
            </w:r>
          </w:p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noProof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bCs/>
                <w:noProof/>
                <w:color w:val="000000" w:themeColor="text1"/>
                <w:szCs w:val="20"/>
                <w:lang w:eastAsia="el-GR"/>
              </w:rPr>
              <w:t xml:space="preserve">ΕΚΠΑΙΔΕΥΤΙΚΟΥ ΣΧΕΔΙΑΣΜΟΥ </w:t>
            </w:r>
          </w:p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noProof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bCs/>
                <w:noProof/>
                <w:color w:val="000000" w:themeColor="text1"/>
                <w:szCs w:val="20"/>
                <w:lang w:eastAsia="el-GR"/>
              </w:rPr>
              <w:t>(ΠΕ.Κ.Ε.Σ.)</w:t>
            </w:r>
          </w:p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b/>
                <w:bCs/>
                <w:noProof/>
                <w:color w:val="000000" w:themeColor="text1"/>
                <w:szCs w:val="20"/>
                <w:lang w:eastAsia="el-GR"/>
              </w:rPr>
              <w:t>------</w:t>
            </w:r>
          </w:p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noProof/>
                <w:color w:val="000000" w:themeColor="text1"/>
                <w:szCs w:val="20"/>
                <w:lang w:eastAsia="el-GR"/>
              </w:rPr>
            </w:pPr>
          </w:p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noProof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709" w:type="dxa"/>
            <w:vMerge w:val="restart"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4110" w:type="dxa"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ind w:right="71"/>
              <w:rPr>
                <w:rFonts w:ascii="Calibri" w:eastAsia="Times New Roman" w:hAnsi="Calibri" w:cs="Calibri"/>
                <w:b/>
                <w:color w:val="000000" w:themeColor="text1"/>
                <w:szCs w:val="20"/>
                <w:u w:val="single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b/>
                <w:color w:val="000000" w:themeColor="text1"/>
                <w:szCs w:val="20"/>
                <w:lang w:eastAsia="el-GR"/>
              </w:rPr>
              <w:t xml:space="preserve">               </w:t>
            </w:r>
          </w:p>
        </w:tc>
      </w:tr>
      <w:tr w:rsidR="003C5344" w:rsidRPr="00271D93" w:rsidTr="00ED4B2A">
        <w:trPr>
          <w:cantSplit/>
        </w:trPr>
        <w:tc>
          <w:tcPr>
            <w:tcW w:w="4890" w:type="dxa"/>
            <w:gridSpan w:val="2"/>
            <w:vMerge/>
            <w:shd w:val="clear" w:color="auto" w:fill="auto"/>
            <w:vAlign w:val="center"/>
          </w:tcPr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4110" w:type="dxa"/>
            <w:shd w:val="clear" w:color="auto" w:fill="auto"/>
          </w:tcPr>
          <w:p w:rsidR="003C5344" w:rsidRPr="00CD081A" w:rsidRDefault="00D07C51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  <w:r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Σταυρούπολη,   17</w:t>
            </w:r>
            <w:r w:rsidR="003C5344" w:rsidRPr="00271D93">
              <w:rPr>
                <w:rFonts w:ascii="Calibri" w:eastAsia="Times New Roman" w:hAnsi="Calibri" w:cs="Calibri"/>
                <w:color w:val="000000" w:themeColor="text1"/>
                <w:szCs w:val="20"/>
                <w:lang w:val="en-US" w:eastAsia="el-GR"/>
              </w:rPr>
              <w:t>-</w:t>
            </w:r>
            <w:r w:rsidR="003C5344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2</w:t>
            </w:r>
            <w:r w:rsidR="003C5344" w:rsidRPr="00271D93">
              <w:rPr>
                <w:rFonts w:ascii="Calibri" w:eastAsia="Times New Roman" w:hAnsi="Calibri" w:cs="Calibri"/>
                <w:color w:val="000000" w:themeColor="text1"/>
                <w:szCs w:val="20"/>
                <w:lang w:val="en-US" w:eastAsia="el-GR"/>
              </w:rPr>
              <w:t>-20</w:t>
            </w:r>
            <w:r w:rsidR="003C5344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20</w:t>
            </w:r>
          </w:p>
        </w:tc>
      </w:tr>
      <w:tr w:rsidR="003C5344" w:rsidRPr="00271D93" w:rsidTr="00ED4B2A">
        <w:trPr>
          <w:cantSplit/>
        </w:trPr>
        <w:tc>
          <w:tcPr>
            <w:tcW w:w="4890" w:type="dxa"/>
            <w:gridSpan w:val="2"/>
            <w:vMerge/>
            <w:shd w:val="clear" w:color="auto" w:fill="auto"/>
            <w:vAlign w:val="center"/>
          </w:tcPr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4110" w:type="dxa"/>
            <w:shd w:val="clear" w:color="auto" w:fill="auto"/>
          </w:tcPr>
          <w:p w:rsidR="003C5344" w:rsidRPr="00271D93" w:rsidRDefault="003C5344" w:rsidP="00D07C51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 xml:space="preserve">Αρ. </w:t>
            </w:r>
            <w:proofErr w:type="spellStart"/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Πρωτ</w:t>
            </w:r>
            <w:proofErr w:type="spellEnd"/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 xml:space="preserve">.: </w:t>
            </w:r>
            <w:r w:rsidR="00E27972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 xml:space="preserve"> 279</w:t>
            </w:r>
          </w:p>
        </w:tc>
      </w:tr>
      <w:tr w:rsidR="003C5344" w:rsidRPr="00271D93" w:rsidTr="00ED4B2A">
        <w:trPr>
          <w:cantSplit/>
          <w:trHeight w:val="751"/>
        </w:trPr>
        <w:tc>
          <w:tcPr>
            <w:tcW w:w="4890" w:type="dxa"/>
            <w:gridSpan w:val="2"/>
            <w:vMerge/>
            <w:shd w:val="clear" w:color="auto" w:fill="auto"/>
            <w:vAlign w:val="center"/>
          </w:tcPr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4110" w:type="dxa"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</w:tr>
      <w:tr w:rsidR="003C5344" w:rsidRPr="00271D93" w:rsidTr="00ED4B2A">
        <w:trPr>
          <w:cantSplit/>
          <w:trHeight w:val="751"/>
        </w:trPr>
        <w:tc>
          <w:tcPr>
            <w:tcW w:w="4890" w:type="dxa"/>
            <w:gridSpan w:val="2"/>
            <w:vMerge/>
            <w:shd w:val="clear" w:color="auto" w:fill="auto"/>
            <w:vAlign w:val="center"/>
          </w:tcPr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4110" w:type="dxa"/>
            <w:vMerge w:val="restart"/>
            <w:shd w:val="clear" w:color="auto" w:fill="auto"/>
          </w:tcPr>
          <w:p w:rsidR="003C5344" w:rsidRPr="00271D93" w:rsidRDefault="003C5344" w:rsidP="00ED4B2A">
            <w:pPr>
              <w:spacing w:after="0"/>
              <w:rPr>
                <w:color w:val="000000" w:themeColor="text1"/>
              </w:rPr>
            </w:pPr>
            <w:r w:rsidRPr="00271D93">
              <w:rPr>
                <w:rFonts w:cs="Calibri"/>
                <w:b/>
                <w:color w:val="000000" w:themeColor="text1"/>
                <w:szCs w:val="20"/>
              </w:rPr>
              <w:t>ΠΡΟΣ:</w:t>
            </w:r>
            <w:r w:rsidRPr="00271D93">
              <w:rPr>
                <w:rFonts w:cs="Calibri"/>
                <w:color w:val="000000" w:themeColor="text1"/>
                <w:szCs w:val="20"/>
              </w:rPr>
              <w:t xml:space="preserve"> </w:t>
            </w:r>
            <w:r w:rsidRPr="00271D93">
              <w:rPr>
                <w:color w:val="000000" w:themeColor="text1"/>
              </w:rPr>
              <w:t xml:space="preserve"> </w:t>
            </w:r>
          </w:p>
          <w:p w:rsidR="00F10064" w:rsidRDefault="003C5344" w:rsidP="00ED4B2A">
            <w:pPr>
              <w:spacing w:after="0"/>
              <w:rPr>
                <w:color w:val="000000" w:themeColor="text1"/>
              </w:rPr>
            </w:pPr>
            <w:r w:rsidRPr="00271D93">
              <w:rPr>
                <w:color w:val="000000" w:themeColor="text1"/>
              </w:rPr>
              <w:t>Δ/</w:t>
            </w:r>
            <w:proofErr w:type="spellStart"/>
            <w:r w:rsidRPr="00271D93">
              <w:rPr>
                <w:color w:val="000000" w:themeColor="text1"/>
              </w:rPr>
              <w:t>νσεις</w:t>
            </w:r>
            <w:proofErr w:type="spellEnd"/>
            <w:r w:rsidRPr="00271D93">
              <w:rPr>
                <w:color w:val="000000" w:themeColor="text1"/>
              </w:rPr>
              <w:t xml:space="preserve"> Α/</w:t>
            </w:r>
            <w:proofErr w:type="spellStart"/>
            <w:r w:rsidRPr="00271D93">
              <w:rPr>
                <w:color w:val="000000" w:themeColor="text1"/>
              </w:rPr>
              <w:t>θμιας</w:t>
            </w:r>
            <w:proofErr w:type="spellEnd"/>
            <w:r w:rsidRPr="00271D93">
              <w:rPr>
                <w:color w:val="000000" w:themeColor="text1"/>
              </w:rPr>
              <w:t xml:space="preserve"> </w:t>
            </w:r>
            <w:r w:rsidR="00F10064">
              <w:rPr>
                <w:color w:val="000000" w:themeColor="text1"/>
              </w:rPr>
              <w:t>&amp; Β/</w:t>
            </w:r>
            <w:proofErr w:type="spellStart"/>
            <w:r w:rsidR="00F10064">
              <w:rPr>
                <w:color w:val="000000" w:themeColor="text1"/>
              </w:rPr>
              <w:t>θμιας</w:t>
            </w:r>
            <w:proofErr w:type="spellEnd"/>
            <w:r w:rsidR="00F10064">
              <w:rPr>
                <w:color w:val="000000" w:themeColor="text1"/>
              </w:rPr>
              <w:t xml:space="preserve"> </w:t>
            </w:r>
            <w:proofErr w:type="spellStart"/>
            <w:r w:rsidRPr="00271D93">
              <w:rPr>
                <w:color w:val="000000" w:themeColor="text1"/>
              </w:rPr>
              <w:t>Εκπ</w:t>
            </w:r>
            <w:proofErr w:type="spellEnd"/>
            <w:r w:rsidRPr="00271D93">
              <w:rPr>
                <w:color w:val="000000" w:themeColor="text1"/>
              </w:rPr>
              <w:t>/σης</w:t>
            </w:r>
          </w:p>
          <w:p w:rsidR="00EE5F57" w:rsidRDefault="00F10064" w:rsidP="00ED4B2A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Δυτικής Θεσσαλονίκης, Ανατολικής</w:t>
            </w:r>
            <w:r w:rsidR="00BB5BAD">
              <w:rPr>
                <w:color w:val="000000" w:themeColor="text1"/>
              </w:rPr>
              <w:t xml:space="preserve"> Θεσσαλονίκης, Ημαθίας, Κιλκίς, </w:t>
            </w:r>
          </w:p>
          <w:p w:rsidR="00EE5F57" w:rsidRDefault="00BB5BAD" w:rsidP="00ED4B2A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Πέλλας, </w:t>
            </w:r>
            <w:r w:rsidR="00F10064">
              <w:rPr>
                <w:color w:val="000000" w:themeColor="text1"/>
              </w:rPr>
              <w:t>Πιερί</w:t>
            </w:r>
            <w:r>
              <w:rPr>
                <w:color w:val="000000" w:themeColor="text1"/>
              </w:rPr>
              <w:t xml:space="preserve">ας, </w:t>
            </w:r>
            <w:r w:rsidR="00F10064">
              <w:rPr>
                <w:color w:val="000000" w:themeColor="text1"/>
              </w:rPr>
              <w:t>Σερρών</w:t>
            </w:r>
            <w:r>
              <w:rPr>
                <w:color w:val="000000" w:themeColor="text1"/>
              </w:rPr>
              <w:t xml:space="preserve"> και </w:t>
            </w:r>
          </w:p>
          <w:p w:rsidR="003C5344" w:rsidRDefault="00BB5BAD" w:rsidP="00ED4B2A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Χαλκιδικής</w:t>
            </w:r>
          </w:p>
          <w:p w:rsidR="00F10064" w:rsidRPr="00271D93" w:rsidRDefault="00F10064" w:rsidP="00ED4B2A">
            <w:pPr>
              <w:spacing w:after="0"/>
              <w:rPr>
                <w:color w:val="000000" w:themeColor="text1"/>
              </w:rPr>
            </w:pPr>
          </w:p>
          <w:p w:rsidR="003C5344" w:rsidRPr="00271D93" w:rsidRDefault="003C5344" w:rsidP="00ED4B2A">
            <w:pPr>
              <w:spacing w:after="0"/>
              <w:rPr>
                <w:color w:val="000000" w:themeColor="text1"/>
              </w:rPr>
            </w:pPr>
            <w:proofErr w:type="spellStart"/>
            <w:r w:rsidRPr="00271D93">
              <w:rPr>
                <w:b/>
                <w:color w:val="000000" w:themeColor="text1"/>
              </w:rPr>
              <w:t>Κοιν</w:t>
            </w:r>
            <w:proofErr w:type="spellEnd"/>
            <w:r w:rsidRPr="00271D93">
              <w:rPr>
                <w:b/>
                <w:color w:val="000000" w:themeColor="text1"/>
              </w:rPr>
              <w:t xml:space="preserve">.: </w:t>
            </w:r>
            <w:r w:rsidRPr="00271D93">
              <w:rPr>
                <w:color w:val="000000" w:themeColor="text1"/>
              </w:rPr>
              <w:t xml:space="preserve"> </w:t>
            </w:r>
          </w:p>
          <w:p w:rsidR="00EE5F57" w:rsidRDefault="003C5344" w:rsidP="00F10064">
            <w:pPr>
              <w:spacing w:after="0"/>
              <w:rPr>
                <w:color w:val="000000" w:themeColor="text1"/>
              </w:rPr>
            </w:pPr>
            <w:r w:rsidRPr="00271D93">
              <w:rPr>
                <w:color w:val="000000" w:themeColor="text1"/>
              </w:rPr>
              <w:t xml:space="preserve">Σχολικές μονάδες </w:t>
            </w:r>
            <w:r w:rsidRPr="00271D93">
              <w:rPr>
                <w:color w:val="000000" w:themeColor="text1"/>
                <w:lang w:val="en-US"/>
              </w:rPr>
              <w:t>A</w:t>
            </w:r>
            <w:r w:rsidRPr="00271D93">
              <w:rPr>
                <w:color w:val="000000" w:themeColor="text1"/>
              </w:rPr>
              <w:t>/</w:t>
            </w:r>
            <w:proofErr w:type="spellStart"/>
            <w:r w:rsidRPr="00271D93">
              <w:rPr>
                <w:color w:val="000000" w:themeColor="text1"/>
              </w:rPr>
              <w:t>θμιας</w:t>
            </w:r>
            <w:proofErr w:type="spellEnd"/>
            <w:r w:rsidRPr="00271D93">
              <w:rPr>
                <w:color w:val="000000" w:themeColor="text1"/>
              </w:rPr>
              <w:t xml:space="preserve"> </w:t>
            </w:r>
            <w:r w:rsidR="00F10064">
              <w:rPr>
                <w:color w:val="000000" w:themeColor="text1"/>
              </w:rPr>
              <w:t>&amp; Β/</w:t>
            </w:r>
            <w:proofErr w:type="spellStart"/>
            <w:r w:rsidR="00F10064">
              <w:rPr>
                <w:color w:val="000000" w:themeColor="text1"/>
              </w:rPr>
              <w:t>θμιας</w:t>
            </w:r>
            <w:proofErr w:type="spellEnd"/>
            <w:r w:rsidR="00F10064">
              <w:rPr>
                <w:color w:val="000000" w:themeColor="text1"/>
              </w:rPr>
              <w:t xml:space="preserve"> </w:t>
            </w:r>
            <w:proofErr w:type="spellStart"/>
            <w:r w:rsidR="00F10064">
              <w:rPr>
                <w:color w:val="000000" w:themeColor="text1"/>
              </w:rPr>
              <w:t>Εκπ</w:t>
            </w:r>
            <w:proofErr w:type="spellEnd"/>
            <w:r w:rsidR="00F10064">
              <w:rPr>
                <w:color w:val="000000" w:themeColor="text1"/>
              </w:rPr>
              <w:t xml:space="preserve">/σης Δυτικής Θεσσαλονίκης, </w:t>
            </w:r>
          </w:p>
          <w:p w:rsidR="00EE5F57" w:rsidRDefault="00F10064" w:rsidP="00F10064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Ανατολικής Θεσσαλονίκης, </w:t>
            </w:r>
            <w:r w:rsidR="00BB5BAD">
              <w:rPr>
                <w:color w:val="000000" w:themeColor="text1"/>
              </w:rPr>
              <w:t xml:space="preserve">Ημαθίας, </w:t>
            </w:r>
          </w:p>
          <w:p w:rsidR="003C5344" w:rsidRPr="00271D93" w:rsidRDefault="00BB5BAD" w:rsidP="00F10064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Κιλκίς, Πέλλας, Πιερίας, Σερρών και Χαλκιδικής</w:t>
            </w:r>
          </w:p>
          <w:p w:rsidR="003C5344" w:rsidRPr="00271D93" w:rsidRDefault="003C5344" w:rsidP="00ED4B2A">
            <w:pPr>
              <w:spacing w:after="0"/>
              <w:rPr>
                <w:color w:val="000000" w:themeColor="text1"/>
              </w:rPr>
            </w:pPr>
            <w:r w:rsidRPr="00271D93">
              <w:rPr>
                <w:color w:val="000000" w:themeColor="text1"/>
              </w:rPr>
              <w:t>(διά των Διευθύνσεων)</w:t>
            </w:r>
          </w:p>
          <w:p w:rsidR="003C5344" w:rsidRPr="00271D93" w:rsidRDefault="003C5344" w:rsidP="00ED4B2A">
            <w:pPr>
              <w:spacing w:after="0"/>
              <w:rPr>
                <w:color w:val="000000" w:themeColor="text1"/>
              </w:rPr>
            </w:pPr>
          </w:p>
          <w:p w:rsidR="003C5344" w:rsidRPr="00335749" w:rsidRDefault="003C5344" w:rsidP="00ED4B2A">
            <w:pPr>
              <w:spacing w:after="0"/>
              <w:rPr>
                <w:b/>
                <w:color w:val="000000" w:themeColor="text1"/>
              </w:rPr>
            </w:pPr>
            <w:r w:rsidRPr="00335749">
              <w:rPr>
                <w:b/>
                <w:color w:val="000000" w:themeColor="text1"/>
              </w:rPr>
              <w:t>Εκπαιδευτικούς κλ. ΠΕ91</w:t>
            </w:r>
            <w:r w:rsidR="00BB5BAD" w:rsidRPr="00335749">
              <w:rPr>
                <w:b/>
                <w:color w:val="000000" w:themeColor="text1"/>
              </w:rPr>
              <w:t xml:space="preserve"> – Θεατρικής Αγωγής </w:t>
            </w:r>
            <w:r w:rsidRPr="00335749">
              <w:rPr>
                <w:b/>
                <w:color w:val="000000" w:themeColor="text1"/>
              </w:rPr>
              <w:t xml:space="preserve">συμπεριλαμβανομένων </w:t>
            </w:r>
          </w:p>
          <w:p w:rsidR="003C5344" w:rsidRPr="00271D93" w:rsidRDefault="003C5344" w:rsidP="00ED4B2A">
            <w:pPr>
              <w:spacing w:after="0"/>
              <w:rPr>
                <w:b/>
                <w:color w:val="000000" w:themeColor="text1"/>
              </w:rPr>
            </w:pPr>
            <w:r w:rsidRPr="00335749">
              <w:rPr>
                <w:b/>
                <w:color w:val="000000" w:themeColor="text1"/>
              </w:rPr>
              <w:t>των εκπαιδευτικών</w:t>
            </w:r>
            <w:r w:rsidRPr="00271D93">
              <w:rPr>
                <w:b/>
                <w:color w:val="000000" w:themeColor="text1"/>
              </w:rPr>
              <w:t xml:space="preserve"> ΕΣΠΑ Γενικής </w:t>
            </w:r>
          </w:p>
          <w:p w:rsidR="003C5344" w:rsidRPr="00271D93" w:rsidRDefault="003C5344" w:rsidP="00ED4B2A">
            <w:pPr>
              <w:spacing w:after="0"/>
              <w:rPr>
                <w:b/>
                <w:color w:val="000000" w:themeColor="text1"/>
              </w:rPr>
            </w:pPr>
            <w:r w:rsidRPr="00271D93">
              <w:rPr>
                <w:b/>
                <w:color w:val="000000" w:themeColor="text1"/>
              </w:rPr>
              <w:t>&amp; Ειδικής Αγωγής, ΔΥΕΠ</w:t>
            </w:r>
          </w:p>
          <w:p w:rsidR="003C5344" w:rsidRDefault="003C5344" w:rsidP="00ED4B2A">
            <w:pPr>
              <w:spacing w:after="0"/>
              <w:rPr>
                <w:color w:val="000000" w:themeColor="text1"/>
              </w:rPr>
            </w:pPr>
            <w:r w:rsidRPr="00271D93">
              <w:rPr>
                <w:color w:val="000000" w:themeColor="text1"/>
              </w:rPr>
              <w:t xml:space="preserve">(διά των Σχολείων) </w:t>
            </w:r>
          </w:p>
          <w:p w:rsidR="00F8479D" w:rsidRDefault="00F8479D" w:rsidP="00ED4B2A">
            <w:pPr>
              <w:spacing w:after="0"/>
              <w:rPr>
                <w:color w:val="000000" w:themeColor="text1"/>
              </w:rPr>
            </w:pPr>
          </w:p>
          <w:p w:rsidR="00F8479D" w:rsidRPr="00271D93" w:rsidRDefault="00F8479D" w:rsidP="00ED4B2A">
            <w:pPr>
              <w:spacing w:after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  <w:r w:rsidRPr="00F8479D">
              <w:rPr>
                <w:color w:val="000000" w:themeColor="text1"/>
                <w:vertAlign w:val="superscript"/>
              </w:rPr>
              <w:t>ο</w:t>
            </w:r>
            <w:r>
              <w:rPr>
                <w:color w:val="000000" w:themeColor="text1"/>
              </w:rPr>
              <w:t>, 3</w:t>
            </w:r>
            <w:r w:rsidRPr="00F8479D">
              <w:rPr>
                <w:color w:val="000000" w:themeColor="text1"/>
                <w:vertAlign w:val="superscript"/>
              </w:rPr>
              <w:t>ο</w:t>
            </w:r>
            <w:r w:rsidR="00EE5F57">
              <w:rPr>
                <w:color w:val="000000" w:themeColor="text1"/>
              </w:rPr>
              <w:t xml:space="preserve"> &amp; </w:t>
            </w:r>
            <w:r>
              <w:rPr>
                <w:color w:val="000000" w:themeColor="text1"/>
              </w:rPr>
              <w:t>4</w:t>
            </w:r>
            <w:r w:rsidRPr="00F8479D">
              <w:rPr>
                <w:color w:val="000000" w:themeColor="text1"/>
                <w:vertAlign w:val="superscript"/>
              </w:rPr>
              <w:t>ο</w:t>
            </w:r>
            <w:r>
              <w:rPr>
                <w:color w:val="000000" w:themeColor="text1"/>
              </w:rPr>
              <w:t xml:space="preserve"> ΠΕ.Κ.Ε.Σ. Κ. Μακεδονίας</w:t>
            </w:r>
          </w:p>
          <w:p w:rsidR="003C5344" w:rsidRPr="00271D93" w:rsidRDefault="003C5344" w:rsidP="00ED4B2A">
            <w:pPr>
              <w:spacing w:after="0"/>
              <w:rPr>
                <w:color w:val="000000" w:themeColor="text1"/>
              </w:rPr>
            </w:pPr>
          </w:p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</w:tr>
      <w:tr w:rsidR="003C5344" w:rsidRPr="00271D93" w:rsidTr="00ED4B2A">
        <w:trPr>
          <w:cantSplit/>
          <w:trHeight w:val="120"/>
        </w:trPr>
        <w:tc>
          <w:tcPr>
            <w:tcW w:w="1488" w:type="dxa"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  <w:proofErr w:type="spellStart"/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Ταχ</w:t>
            </w:r>
            <w:proofErr w:type="spellEnd"/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. Δ/</w:t>
            </w:r>
            <w:proofErr w:type="spellStart"/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νση</w:t>
            </w:r>
            <w:proofErr w:type="spellEnd"/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:</w:t>
            </w:r>
          </w:p>
        </w:tc>
        <w:tc>
          <w:tcPr>
            <w:tcW w:w="3402" w:type="dxa"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 xml:space="preserve">Κολοκοτρώνη 22 </w:t>
            </w:r>
          </w:p>
        </w:tc>
        <w:tc>
          <w:tcPr>
            <w:tcW w:w="709" w:type="dxa"/>
            <w:vMerge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</w:tr>
      <w:tr w:rsidR="003C5344" w:rsidRPr="00271D93" w:rsidTr="00ED4B2A">
        <w:trPr>
          <w:cantSplit/>
          <w:trHeight w:val="120"/>
        </w:trPr>
        <w:tc>
          <w:tcPr>
            <w:tcW w:w="1488" w:type="dxa"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3402" w:type="dxa"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56430 Σταυρούπολη</w:t>
            </w:r>
          </w:p>
        </w:tc>
        <w:tc>
          <w:tcPr>
            <w:tcW w:w="709" w:type="dxa"/>
            <w:vMerge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</w:tr>
      <w:tr w:rsidR="003C5344" w:rsidRPr="00271D93" w:rsidTr="00ED4B2A">
        <w:trPr>
          <w:cantSplit/>
          <w:trHeight w:val="80"/>
        </w:trPr>
        <w:tc>
          <w:tcPr>
            <w:tcW w:w="1488" w:type="dxa"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 xml:space="preserve">Πληροφορίες: </w:t>
            </w:r>
          </w:p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Τηλέφωνο:</w:t>
            </w:r>
          </w:p>
        </w:tc>
        <w:tc>
          <w:tcPr>
            <w:tcW w:w="3402" w:type="dxa"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Σταμνά Χριστίνα</w:t>
            </w:r>
          </w:p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2310643065</w:t>
            </w:r>
          </w:p>
        </w:tc>
        <w:tc>
          <w:tcPr>
            <w:tcW w:w="709" w:type="dxa"/>
            <w:vMerge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</w:tr>
      <w:tr w:rsidR="003C5344" w:rsidRPr="00271D93" w:rsidTr="00ED4B2A">
        <w:trPr>
          <w:cantSplit/>
          <w:trHeight w:val="120"/>
        </w:trPr>
        <w:tc>
          <w:tcPr>
            <w:tcW w:w="1488" w:type="dxa"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val="en-US" w:eastAsia="el-GR"/>
              </w:rPr>
              <w:t>Fax</w:t>
            </w:r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:</w:t>
            </w:r>
          </w:p>
        </w:tc>
        <w:tc>
          <w:tcPr>
            <w:tcW w:w="3402" w:type="dxa"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2310643056</w:t>
            </w:r>
          </w:p>
        </w:tc>
        <w:tc>
          <w:tcPr>
            <w:tcW w:w="709" w:type="dxa"/>
            <w:vMerge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</w:tr>
      <w:tr w:rsidR="003C5344" w:rsidRPr="00271D93" w:rsidTr="00ED4B2A">
        <w:trPr>
          <w:cantSplit/>
          <w:trHeight w:val="120"/>
        </w:trPr>
        <w:tc>
          <w:tcPr>
            <w:tcW w:w="1488" w:type="dxa"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ind w:right="-341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  <w:proofErr w:type="spellStart"/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Ηλ</w:t>
            </w:r>
            <w:proofErr w:type="spellEnd"/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. διεύθυνση:</w:t>
            </w:r>
          </w:p>
        </w:tc>
        <w:tc>
          <w:tcPr>
            <w:tcW w:w="3402" w:type="dxa"/>
            <w:shd w:val="clear" w:color="auto" w:fill="auto"/>
          </w:tcPr>
          <w:p w:rsidR="003C5344" w:rsidRPr="00271D93" w:rsidRDefault="009D7C41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  <w:hyperlink r:id="rId7" w:history="1">
              <w:r w:rsidR="003C5344" w:rsidRPr="00271D93">
                <w:rPr>
                  <w:rStyle w:val="-"/>
                  <w:rFonts w:ascii="Calibri" w:eastAsia="Times New Roman" w:hAnsi="Calibri" w:cs="Calibri"/>
                  <w:color w:val="000000" w:themeColor="text1"/>
                  <w:szCs w:val="20"/>
                  <w:lang w:eastAsia="el-GR"/>
                </w:rPr>
                <w:t>2</w:t>
              </w:r>
              <w:r w:rsidR="003C5344" w:rsidRPr="00271D93">
                <w:rPr>
                  <w:rStyle w:val="-"/>
                  <w:rFonts w:ascii="Calibri" w:eastAsia="Times New Roman" w:hAnsi="Calibri" w:cs="Calibri"/>
                  <w:color w:val="000000" w:themeColor="text1"/>
                  <w:szCs w:val="20"/>
                  <w:lang w:val="en-US" w:eastAsia="el-GR"/>
                </w:rPr>
                <w:t>pekes</w:t>
              </w:r>
              <w:r w:rsidR="003C5344" w:rsidRPr="00271D93">
                <w:rPr>
                  <w:rStyle w:val="-"/>
                  <w:rFonts w:ascii="Calibri" w:eastAsia="Times New Roman" w:hAnsi="Calibri" w:cs="Calibri"/>
                  <w:color w:val="000000" w:themeColor="text1"/>
                  <w:szCs w:val="20"/>
                  <w:lang w:eastAsia="el-GR"/>
                </w:rPr>
                <w:t>@</w:t>
              </w:r>
              <w:r w:rsidR="003C5344" w:rsidRPr="00271D93">
                <w:rPr>
                  <w:rStyle w:val="-"/>
                  <w:rFonts w:ascii="Calibri" w:eastAsia="Times New Roman" w:hAnsi="Calibri" w:cs="Calibri"/>
                  <w:color w:val="000000" w:themeColor="text1"/>
                  <w:szCs w:val="20"/>
                  <w:lang w:val="en-US" w:eastAsia="el-GR"/>
                </w:rPr>
                <w:t>kmaked</w:t>
              </w:r>
              <w:r w:rsidR="003C5344" w:rsidRPr="00271D93">
                <w:rPr>
                  <w:rStyle w:val="-"/>
                  <w:rFonts w:ascii="Calibri" w:eastAsia="Times New Roman" w:hAnsi="Calibri" w:cs="Calibri"/>
                  <w:color w:val="000000" w:themeColor="text1"/>
                  <w:szCs w:val="20"/>
                  <w:lang w:eastAsia="el-GR"/>
                </w:rPr>
                <w:t>.</w:t>
              </w:r>
              <w:r w:rsidR="003C5344" w:rsidRPr="00271D93">
                <w:rPr>
                  <w:rStyle w:val="-"/>
                  <w:rFonts w:ascii="Calibri" w:eastAsia="Times New Roman" w:hAnsi="Calibri" w:cs="Calibri"/>
                  <w:color w:val="000000" w:themeColor="text1"/>
                  <w:szCs w:val="20"/>
                  <w:lang w:val="en-US" w:eastAsia="el-GR"/>
                </w:rPr>
                <w:t>pde</w:t>
              </w:r>
              <w:r w:rsidR="003C5344" w:rsidRPr="00271D93">
                <w:rPr>
                  <w:rStyle w:val="-"/>
                  <w:rFonts w:ascii="Calibri" w:eastAsia="Times New Roman" w:hAnsi="Calibri" w:cs="Calibri"/>
                  <w:color w:val="000000" w:themeColor="text1"/>
                  <w:szCs w:val="20"/>
                  <w:lang w:eastAsia="el-GR"/>
                </w:rPr>
                <w:t>.</w:t>
              </w:r>
              <w:r w:rsidR="003C5344" w:rsidRPr="00271D93">
                <w:rPr>
                  <w:rStyle w:val="-"/>
                  <w:rFonts w:ascii="Calibri" w:eastAsia="Times New Roman" w:hAnsi="Calibri" w:cs="Calibri"/>
                  <w:color w:val="000000" w:themeColor="text1"/>
                  <w:szCs w:val="20"/>
                  <w:lang w:val="en-US" w:eastAsia="el-GR"/>
                </w:rPr>
                <w:t>sch</w:t>
              </w:r>
              <w:r w:rsidR="003C5344" w:rsidRPr="00271D93">
                <w:rPr>
                  <w:rStyle w:val="-"/>
                  <w:rFonts w:ascii="Calibri" w:eastAsia="Times New Roman" w:hAnsi="Calibri" w:cs="Calibri"/>
                  <w:color w:val="000000" w:themeColor="text1"/>
                  <w:szCs w:val="20"/>
                  <w:lang w:eastAsia="el-GR"/>
                </w:rPr>
                <w:t>.</w:t>
              </w:r>
              <w:r w:rsidR="003C5344" w:rsidRPr="00271D93">
                <w:rPr>
                  <w:rStyle w:val="-"/>
                  <w:rFonts w:ascii="Calibri" w:eastAsia="Times New Roman" w:hAnsi="Calibri" w:cs="Calibri"/>
                  <w:color w:val="000000" w:themeColor="text1"/>
                  <w:szCs w:val="20"/>
                  <w:lang w:val="en-US" w:eastAsia="el-GR"/>
                </w:rPr>
                <w:t>gr</w:t>
              </w:r>
            </w:hyperlink>
          </w:p>
        </w:tc>
        <w:tc>
          <w:tcPr>
            <w:tcW w:w="709" w:type="dxa"/>
            <w:vMerge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</w:tr>
      <w:tr w:rsidR="003C5344" w:rsidRPr="00271D93" w:rsidTr="00ED4B2A">
        <w:trPr>
          <w:cantSplit/>
          <w:trHeight w:val="80"/>
        </w:trPr>
        <w:tc>
          <w:tcPr>
            <w:tcW w:w="1488" w:type="dxa"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ind w:right="-341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  <w:t>Ιστοσελίδα:</w:t>
            </w:r>
          </w:p>
        </w:tc>
        <w:tc>
          <w:tcPr>
            <w:tcW w:w="3402" w:type="dxa"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val="en-US" w:eastAsia="el-GR"/>
              </w:rPr>
            </w:pPr>
            <w:r w:rsidRPr="00271D93">
              <w:rPr>
                <w:rFonts w:ascii="Calibri" w:eastAsia="Times New Roman" w:hAnsi="Calibri" w:cs="Calibri"/>
                <w:color w:val="000000" w:themeColor="text1"/>
                <w:szCs w:val="20"/>
                <w:lang w:val="en-US" w:eastAsia="el-GR"/>
              </w:rPr>
              <w:t>www.kmaked.gr/2pekes</w:t>
            </w:r>
          </w:p>
        </w:tc>
        <w:tc>
          <w:tcPr>
            <w:tcW w:w="709" w:type="dxa"/>
            <w:vMerge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  <w:tc>
          <w:tcPr>
            <w:tcW w:w="4110" w:type="dxa"/>
            <w:vMerge/>
            <w:shd w:val="clear" w:color="auto" w:fill="auto"/>
          </w:tcPr>
          <w:p w:rsidR="003C5344" w:rsidRPr="00271D93" w:rsidRDefault="003C5344" w:rsidP="00ED4B2A">
            <w:pPr>
              <w:spacing w:after="0" w:line="240" w:lineRule="auto"/>
              <w:rPr>
                <w:rFonts w:ascii="Calibri" w:eastAsia="Times New Roman" w:hAnsi="Calibri" w:cs="Calibri"/>
                <w:color w:val="000000" w:themeColor="text1"/>
                <w:szCs w:val="20"/>
                <w:lang w:eastAsia="el-GR"/>
              </w:rPr>
            </w:pPr>
          </w:p>
        </w:tc>
      </w:tr>
    </w:tbl>
    <w:p w:rsidR="003C5344" w:rsidRPr="00F10064" w:rsidRDefault="00316047" w:rsidP="003C5344">
      <w:pPr>
        <w:jc w:val="both"/>
        <w:rPr>
          <w:rFonts w:cs="Times New Roman"/>
          <w:b/>
          <w:sz w:val="24"/>
          <w:szCs w:val="24"/>
        </w:rPr>
      </w:pPr>
      <w:r w:rsidRPr="00F10064">
        <w:rPr>
          <w:rFonts w:eastAsia="Times New Roman" w:cs="Times New Roman"/>
          <w:b/>
          <w:sz w:val="24"/>
          <w:szCs w:val="24"/>
          <w:lang w:eastAsia="el-GR"/>
        </w:rPr>
        <w:t xml:space="preserve">ΘΕΜΑ: </w:t>
      </w:r>
      <w:r w:rsidR="003C5344" w:rsidRPr="00F10064">
        <w:rPr>
          <w:rFonts w:cs="Times New Roman"/>
          <w:b/>
          <w:sz w:val="24"/>
          <w:szCs w:val="24"/>
        </w:rPr>
        <w:t xml:space="preserve">Πρόσκληση εκπαιδευτικών κλ. ΠΕ91 – </w:t>
      </w:r>
      <w:r w:rsidR="00943051">
        <w:rPr>
          <w:rFonts w:cs="Times New Roman"/>
          <w:b/>
          <w:sz w:val="24"/>
          <w:szCs w:val="24"/>
        </w:rPr>
        <w:t xml:space="preserve">Θεατρικής Αγωγής σε </w:t>
      </w:r>
      <w:r w:rsidR="00F83A1C">
        <w:rPr>
          <w:rFonts w:cs="Times New Roman"/>
          <w:b/>
          <w:sz w:val="24"/>
          <w:szCs w:val="24"/>
        </w:rPr>
        <w:t xml:space="preserve">βιωματικό εργαστήριο </w:t>
      </w:r>
      <w:r w:rsidRPr="00F10064">
        <w:rPr>
          <w:rFonts w:cs="Times New Roman"/>
          <w:b/>
          <w:sz w:val="24"/>
          <w:szCs w:val="24"/>
        </w:rPr>
        <w:t>με θέμα «</w:t>
      </w:r>
      <w:r w:rsidR="00787289">
        <w:rPr>
          <w:rFonts w:cs="Times New Roman"/>
          <w:b/>
          <w:sz w:val="24"/>
          <w:szCs w:val="24"/>
        </w:rPr>
        <w:t xml:space="preserve">Μη </w:t>
      </w:r>
      <w:r w:rsidR="00D07C51">
        <w:rPr>
          <w:rFonts w:cs="Times New Roman"/>
          <w:b/>
          <w:sz w:val="24"/>
          <w:szCs w:val="24"/>
        </w:rPr>
        <w:t>λεκτική επικοινωνία</w:t>
      </w:r>
      <w:r w:rsidR="003C5344" w:rsidRPr="00F10064">
        <w:rPr>
          <w:rFonts w:cs="Times New Roman"/>
          <w:b/>
          <w:sz w:val="24"/>
          <w:szCs w:val="24"/>
        </w:rPr>
        <w:t>»</w:t>
      </w:r>
    </w:p>
    <w:p w:rsidR="003C5344" w:rsidRPr="00F10064" w:rsidRDefault="003C5344" w:rsidP="003C5344">
      <w:pPr>
        <w:jc w:val="both"/>
        <w:rPr>
          <w:rFonts w:cs="Times New Roman"/>
          <w:sz w:val="24"/>
          <w:szCs w:val="24"/>
        </w:rPr>
      </w:pPr>
      <w:proofErr w:type="spellStart"/>
      <w:r w:rsidRPr="00F10064">
        <w:rPr>
          <w:rFonts w:cs="Times New Roman"/>
          <w:b/>
          <w:sz w:val="24"/>
          <w:szCs w:val="24"/>
        </w:rPr>
        <w:t>Σχετ</w:t>
      </w:r>
      <w:proofErr w:type="spellEnd"/>
      <w:r w:rsidR="00F8479D">
        <w:rPr>
          <w:rFonts w:cs="Times New Roman"/>
          <w:sz w:val="24"/>
          <w:szCs w:val="24"/>
        </w:rPr>
        <w:t xml:space="preserve">: Πράξη </w:t>
      </w:r>
      <w:r w:rsidR="003B64E2">
        <w:rPr>
          <w:rFonts w:cs="Times New Roman"/>
          <w:sz w:val="24"/>
          <w:szCs w:val="24"/>
        </w:rPr>
        <w:t>25/29-</w:t>
      </w:r>
      <w:r w:rsidRPr="00F10064">
        <w:rPr>
          <w:rFonts w:cs="Times New Roman"/>
          <w:sz w:val="24"/>
          <w:szCs w:val="24"/>
        </w:rPr>
        <w:t>1-2020 του 2</w:t>
      </w:r>
      <w:r w:rsidRPr="00F10064">
        <w:rPr>
          <w:rFonts w:cs="Times New Roman"/>
          <w:sz w:val="24"/>
          <w:szCs w:val="24"/>
          <w:vertAlign w:val="superscript"/>
        </w:rPr>
        <w:t>ου</w:t>
      </w:r>
      <w:r w:rsidRPr="00F10064">
        <w:rPr>
          <w:rFonts w:cs="Times New Roman"/>
          <w:sz w:val="24"/>
          <w:szCs w:val="24"/>
        </w:rPr>
        <w:t xml:space="preserve"> ΠΕ.Κ.Ε.Σ. Κ. Μακεδονίας </w:t>
      </w:r>
    </w:p>
    <w:p w:rsidR="003C5344" w:rsidRPr="00F10064" w:rsidRDefault="00316047" w:rsidP="003C5344">
      <w:pPr>
        <w:jc w:val="both"/>
        <w:rPr>
          <w:color w:val="000000" w:themeColor="text1"/>
          <w:sz w:val="24"/>
          <w:szCs w:val="24"/>
        </w:rPr>
      </w:pPr>
      <w:r w:rsidRPr="00F10064">
        <w:rPr>
          <w:color w:val="000000" w:themeColor="text1"/>
          <w:sz w:val="24"/>
          <w:szCs w:val="24"/>
        </w:rPr>
        <w:t>Αγαπητές/οι συνάδελφοι,</w:t>
      </w:r>
    </w:p>
    <w:p w:rsidR="00316047" w:rsidRPr="00661718" w:rsidRDefault="00316047" w:rsidP="000F2406">
      <w:pPr>
        <w:spacing w:after="0"/>
        <w:ind w:firstLine="720"/>
        <w:jc w:val="both"/>
        <w:rPr>
          <w:rFonts w:cs="Times New Roman"/>
          <w:b/>
          <w:sz w:val="24"/>
          <w:szCs w:val="24"/>
        </w:rPr>
      </w:pPr>
      <w:r w:rsidRPr="00F10064">
        <w:rPr>
          <w:color w:val="000000" w:themeColor="text1"/>
          <w:sz w:val="24"/>
          <w:szCs w:val="24"/>
        </w:rPr>
        <w:t>Στα πλαίσια του αρχικού προγραμματισμού για τη σχολική χρονιά 2019-</w:t>
      </w:r>
      <w:r w:rsidR="00BB5BAD">
        <w:rPr>
          <w:color w:val="000000" w:themeColor="text1"/>
          <w:sz w:val="24"/>
          <w:szCs w:val="24"/>
        </w:rPr>
        <w:t>20</w:t>
      </w:r>
      <w:r w:rsidRPr="00F10064">
        <w:rPr>
          <w:color w:val="000000" w:themeColor="text1"/>
          <w:sz w:val="24"/>
          <w:szCs w:val="24"/>
        </w:rPr>
        <w:t xml:space="preserve">20, που έχει ως βασικό στόχο την επιμόρφωση σε θέματα αναλυτικού προγράμματος και διδακτικής μεθοδολογίας, </w:t>
      </w:r>
      <w:r w:rsidR="00BB5BAD">
        <w:rPr>
          <w:color w:val="000000" w:themeColor="text1"/>
          <w:sz w:val="24"/>
          <w:szCs w:val="24"/>
        </w:rPr>
        <w:t>καλείστε</w:t>
      </w:r>
      <w:r w:rsidRPr="00F10064">
        <w:rPr>
          <w:color w:val="000000" w:themeColor="text1"/>
          <w:sz w:val="24"/>
          <w:szCs w:val="24"/>
        </w:rPr>
        <w:t xml:space="preserve"> να δηλώσετε συμμετοχή στο </w:t>
      </w:r>
      <w:r w:rsidR="009B23E6">
        <w:rPr>
          <w:color w:val="000000" w:themeColor="text1"/>
          <w:sz w:val="24"/>
          <w:szCs w:val="24"/>
        </w:rPr>
        <w:t>βιωματικό εργαστήριο</w:t>
      </w:r>
      <w:r w:rsidRPr="00F10064">
        <w:rPr>
          <w:color w:val="000000" w:themeColor="text1"/>
          <w:sz w:val="24"/>
          <w:szCs w:val="24"/>
        </w:rPr>
        <w:t xml:space="preserve"> με θέμα «</w:t>
      </w:r>
      <w:r w:rsidR="00787289">
        <w:rPr>
          <w:rFonts w:cs="Times New Roman"/>
          <w:sz w:val="24"/>
          <w:szCs w:val="24"/>
        </w:rPr>
        <w:t xml:space="preserve">Μη </w:t>
      </w:r>
      <w:r w:rsidR="00D07C51">
        <w:rPr>
          <w:rFonts w:cs="Times New Roman"/>
          <w:sz w:val="24"/>
          <w:szCs w:val="24"/>
        </w:rPr>
        <w:t>λεκτική επικοινωνία</w:t>
      </w:r>
      <w:r w:rsidRPr="00F10064">
        <w:rPr>
          <w:rFonts w:cs="Times New Roman"/>
          <w:sz w:val="24"/>
          <w:szCs w:val="24"/>
        </w:rPr>
        <w:t xml:space="preserve">», </w:t>
      </w:r>
      <w:r w:rsidRPr="00661718">
        <w:rPr>
          <w:rFonts w:cs="Times New Roman"/>
          <w:b/>
          <w:sz w:val="24"/>
          <w:szCs w:val="24"/>
        </w:rPr>
        <w:t xml:space="preserve">με </w:t>
      </w:r>
      <w:proofErr w:type="spellStart"/>
      <w:r w:rsidRPr="00661718">
        <w:rPr>
          <w:rFonts w:cs="Times New Roman"/>
          <w:b/>
          <w:sz w:val="24"/>
          <w:szCs w:val="24"/>
        </w:rPr>
        <w:t>ε</w:t>
      </w:r>
      <w:r w:rsidR="00FA055C">
        <w:rPr>
          <w:rFonts w:cs="Times New Roman"/>
          <w:b/>
          <w:sz w:val="24"/>
          <w:szCs w:val="24"/>
        </w:rPr>
        <w:t>μψυχώτρια</w:t>
      </w:r>
      <w:proofErr w:type="spellEnd"/>
      <w:r w:rsidR="00D07C51" w:rsidRPr="00661718">
        <w:rPr>
          <w:rFonts w:cs="Times New Roman"/>
          <w:b/>
          <w:sz w:val="24"/>
          <w:szCs w:val="24"/>
        </w:rPr>
        <w:t xml:space="preserve"> τη</w:t>
      </w:r>
      <w:r w:rsidR="00BB5BAD" w:rsidRPr="00661718">
        <w:rPr>
          <w:rFonts w:cs="Times New Roman"/>
          <w:b/>
          <w:sz w:val="24"/>
          <w:szCs w:val="24"/>
        </w:rPr>
        <w:t>ν κ</w:t>
      </w:r>
      <w:r w:rsidR="00D07C51" w:rsidRPr="00661718">
        <w:rPr>
          <w:rFonts w:cs="Times New Roman"/>
          <w:b/>
          <w:sz w:val="24"/>
          <w:szCs w:val="24"/>
        </w:rPr>
        <w:t>α</w:t>
      </w:r>
      <w:r w:rsidR="00BB5BAD" w:rsidRPr="00661718">
        <w:rPr>
          <w:rFonts w:cs="Times New Roman"/>
          <w:b/>
          <w:sz w:val="24"/>
          <w:szCs w:val="24"/>
        </w:rPr>
        <w:t>.</w:t>
      </w:r>
      <w:r w:rsidR="00787289" w:rsidRPr="00661718">
        <w:rPr>
          <w:rFonts w:cs="Times New Roman"/>
          <w:b/>
          <w:sz w:val="24"/>
          <w:szCs w:val="24"/>
        </w:rPr>
        <w:t xml:space="preserve"> </w:t>
      </w:r>
      <w:proofErr w:type="spellStart"/>
      <w:r w:rsidR="00787289" w:rsidRPr="00661718">
        <w:rPr>
          <w:rFonts w:cs="Times New Roman"/>
          <w:b/>
          <w:sz w:val="24"/>
          <w:szCs w:val="24"/>
        </w:rPr>
        <w:t>Μήτσικα</w:t>
      </w:r>
      <w:proofErr w:type="spellEnd"/>
      <w:r w:rsidR="00787289" w:rsidRPr="00661718">
        <w:rPr>
          <w:rFonts w:cs="Times New Roman"/>
          <w:b/>
          <w:sz w:val="24"/>
          <w:szCs w:val="24"/>
        </w:rPr>
        <w:t xml:space="preserve"> Ιωάννα, χορεύτρια – εκπαιδεύτρια της </w:t>
      </w:r>
      <w:r w:rsidR="00BD5239" w:rsidRPr="00661718">
        <w:rPr>
          <w:rFonts w:cs="Times New Roman"/>
          <w:b/>
          <w:sz w:val="24"/>
          <w:szCs w:val="24"/>
        </w:rPr>
        <w:t>Μ.Κ.Ο. «</w:t>
      </w:r>
      <w:r w:rsidR="00787289" w:rsidRPr="00661718">
        <w:rPr>
          <w:rFonts w:cs="Times New Roman"/>
          <w:b/>
          <w:sz w:val="24"/>
          <w:szCs w:val="24"/>
        </w:rPr>
        <w:t>Α</w:t>
      </w:r>
      <w:r w:rsidR="00BD5239" w:rsidRPr="00661718">
        <w:rPr>
          <w:rFonts w:cs="Times New Roman"/>
          <w:b/>
          <w:sz w:val="24"/>
          <w:szCs w:val="24"/>
        </w:rPr>
        <w:t>ΝΤΙΓΟΝΗΣ – Κέντρου Πληροφόρησης και Τεκμηρίωσης για τον Ρατσισμό, την Οικολογία, την Ειρήνη και τη Μη Βία»</w:t>
      </w:r>
      <w:r w:rsidR="00BB5BAD" w:rsidRPr="00661718">
        <w:rPr>
          <w:rFonts w:cs="Times New Roman"/>
          <w:b/>
          <w:sz w:val="24"/>
          <w:szCs w:val="24"/>
        </w:rPr>
        <w:t xml:space="preserve">. </w:t>
      </w:r>
    </w:p>
    <w:p w:rsidR="00BD5239" w:rsidRPr="00BD5239" w:rsidRDefault="00787289" w:rsidP="00703902">
      <w:pPr>
        <w:spacing w:after="0"/>
        <w:ind w:firstLine="720"/>
        <w:jc w:val="both"/>
        <w:rPr>
          <w:rFonts w:cs="Times New Roman"/>
          <w:sz w:val="24"/>
          <w:szCs w:val="24"/>
        </w:rPr>
      </w:pPr>
      <w:r w:rsidRPr="00BD5239">
        <w:rPr>
          <w:rFonts w:cs="Times New Roman"/>
          <w:sz w:val="24"/>
          <w:szCs w:val="24"/>
        </w:rPr>
        <w:lastRenderedPageBreak/>
        <w:t>Στόχο του εργαστηρίου αποτελεί η διερεύνηση τρόπων ενδυνάμωσης και συνοχής της ομάδας</w:t>
      </w:r>
      <w:r w:rsidR="007F5A8F" w:rsidRPr="007F5A8F">
        <w:rPr>
          <w:rFonts w:cs="Times New Roman"/>
          <w:sz w:val="24"/>
          <w:szCs w:val="24"/>
        </w:rPr>
        <w:t xml:space="preserve"> </w:t>
      </w:r>
      <w:r w:rsidR="007F5A8F">
        <w:rPr>
          <w:rFonts w:cs="Times New Roman"/>
          <w:sz w:val="24"/>
          <w:szCs w:val="24"/>
        </w:rPr>
        <w:t xml:space="preserve">με </w:t>
      </w:r>
      <w:r w:rsidR="007F5A8F" w:rsidRPr="00BD5239">
        <w:rPr>
          <w:rFonts w:cs="Times New Roman"/>
          <w:sz w:val="24"/>
          <w:szCs w:val="24"/>
        </w:rPr>
        <w:t>δραστηριότητες μη λεκτικής επικοινωνίας</w:t>
      </w:r>
      <w:r w:rsidRPr="00BD5239">
        <w:rPr>
          <w:rFonts w:cs="Times New Roman"/>
          <w:sz w:val="24"/>
          <w:szCs w:val="24"/>
        </w:rPr>
        <w:t>, ώστε η σχολική τάξη να αποτελέσει χώρο δημιουργικής συνύπαρξης και ουσιαστικής επικοινωνίας</w:t>
      </w:r>
      <w:r w:rsidR="00BD5239" w:rsidRPr="00BD5239">
        <w:rPr>
          <w:rFonts w:cs="Times New Roman"/>
          <w:sz w:val="24"/>
          <w:szCs w:val="24"/>
        </w:rPr>
        <w:t>.</w:t>
      </w:r>
    </w:p>
    <w:p w:rsidR="00316047" w:rsidRPr="00F10064" w:rsidRDefault="00316047" w:rsidP="00703902">
      <w:pPr>
        <w:spacing w:after="0"/>
        <w:ind w:firstLine="720"/>
        <w:jc w:val="both"/>
        <w:rPr>
          <w:sz w:val="24"/>
          <w:szCs w:val="24"/>
        </w:rPr>
      </w:pPr>
      <w:r w:rsidRPr="00F10064">
        <w:rPr>
          <w:rFonts w:cs="Times New Roman"/>
          <w:sz w:val="24"/>
          <w:szCs w:val="24"/>
        </w:rPr>
        <w:t xml:space="preserve">Το </w:t>
      </w:r>
      <w:r w:rsidR="00714604">
        <w:rPr>
          <w:rFonts w:cs="Times New Roman"/>
          <w:sz w:val="24"/>
          <w:szCs w:val="24"/>
        </w:rPr>
        <w:t>βιωματικό εργαστήριο</w:t>
      </w:r>
      <w:r w:rsidRPr="00F10064">
        <w:rPr>
          <w:rFonts w:cs="Times New Roman"/>
          <w:sz w:val="24"/>
          <w:szCs w:val="24"/>
        </w:rPr>
        <w:t xml:space="preserve"> θα </w:t>
      </w:r>
      <w:r w:rsidR="00714604">
        <w:rPr>
          <w:rFonts w:cs="Times New Roman"/>
          <w:sz w:val="24"/>
          <w:szCs w:val="24"/>
        </w:rPr>
        <w:t>πραγματοποιηθεί</w:t>
      </w:r>
      <w:r w:rsidRPr="00F10064">
        <w:rPr>
          <w:rFonts w:cs="Times New Roman"/>
          <w:sz w:val="24"/>
          <w:szCs w:val="24"/>
        </w:rPr>
        <w:t xml:space="preserve"> στις </w:t>
      </w:r>
      <w:r w:rsidR="00D07C51">
        <w:rPr>
          <w:rFonts w:cs="Times New Roman"/>
          <w:b/>
          <w:sz w:val="24"/>
          <w:szCs w:val="24"/>
        </w:rPr>
        <w:t>22</w:t>
      </w:r>
      <w:r w:rsidR="00787289">
        <w:rPr>
          <w:rFonts w:cs="Times New Roman"/>
          <w:b/>
          <w:sz w:val="24"/>
          <w:szCs w:val="24"/>
        </w:rPr>
        <w:t xml:space="preserve"> Φεβρουαρίου 2020 και ώρα 10:00-13</w:t>
      </w:r>
      <w:r w:rsidRPr="00F10064">
        <w:rPr>
          <w:rFonts w:cs="Times New Roman"/>
          <w:b/>
          <w:sz w:val="24"/>
          <w:szCs w:val="24"/>
        </w:rPr>
        <w:t>:00 στη</w:t>
      </w:r>
      <w:r w:rsidR="00787289">
        <w:rPr>
          <w:rFonts w:cs="Times New Roman"/>
          <w:b/>
          <w:sz w:val="24"/>
          <w:szCs w:val="24"/>
        </w:rPr>
        <w:t xml:space="preserve">ν </w:t>
      </w:r>
      <w:r w:rsidR="00BD5239">
        <w:rPr>
          <w:rFonts w:cs="Times New Roman"/>
          <w:b/>
          <w:sz w:val="24"/>
          <w:szCs w:val="24"/>
        </w:rPr>
        <w:t>Α</w:t>
      </w:r>
      <w:r w:rsidR="00787289">
        <w:rPr>
          <w:rFonts w:cs="Times New Roman"/>
          <w:b/>
          <w:sz w:val="24"/>
          <w:szCs w:val="24"/>
        </w:rPr>
        <w:t xml:space="preserve">ίθουσα </w:t>
      </w:r>
      <w:r w:rsidR="00BD5239">
        <w:rPr>
          <w:rFonts w:cs="Times New Roman"/>
          <w:b/>
          <w:sz w:val="24"/>
          <w:szCs w:val="24"/>
        </w:rPr>
        <w:t>Θ</w:t>
      </w:r>
      <w:r w:rsidR="00787289">
        <w:rPr>
          <w:rFonts w:cs="Times New Roman"/>
          <w:b/>
          <w:sz w:val="24"/>
          <w:szCs w:val="24"/>
        </w:rPr>
        <w:t>εάτρου του Καλλιτεχνικού Γυμνασίου</w:t>
      </w:r>
      <w:r w:rsidRPr="00F10064">
        <w:rPr>
          <w:rFonts w:cs="Times New Roman"/>
          <w:b/>
          <w:sz w:val="24"/>
          <w:szCs w:val="24"/>
        </w:rPr>
        <w:t xml:space="preserve"> </w:t>
      </w:r>
      <w:r w:rsidR="00F83A1C">
        <w:rPr>
          <w:rFonts w:cs="Times New Roman"/>
          <w:b/>
          <w:sz w:val="24"/>
          <w:szCs w:val="24"/>
        </w:rPr>
        <w:t xml:space="preserve">με </w:t>
      </w:r>
      <w:proofErr w:type="spellStart"/>
      <w:r w:rsidR="00F83A1C">
        <w:rPr>
          <w:rFonts w:cs="Times New Roman"/>
          <w:b/>
          <w:sz w:val="24"/>
          <w:szCs w:val="24"/>
        </w:rPr>
        <w:t>Λυκειακές</w:t>
      </w:r>
      <w:proofErr w:type="spellEnd"/>
      <w:r w:rsidR="00F83A1C">
        <w:rPr>
          <w:rFonts w:cs="Times New Roman"/>
          <w:b/>
          <w:sz w:val="24"/>
          <w:szCs w:val="24"/>
        </w:rPr>
        <w:t xml:space="preserve"> τάξεις Αμπελοκήπων </w:t>
      </w:r>
      <w:r w:rsidRPr="00F10064">
        <w:rPr>
          <w:sz w:val="24"/>
          <w:szCs w:val="24"/>
        </w:rPr>
        <w:t>(</w:t>
      </w:r>
      <w:proofErr w:type="spellStart"/>
      <w:r w:rsidR="00F83A1C">
        <w:rPr>
          <w:sz w:val="24"/>
          <w:szCs w:val="24"/>
        </w:rPr>
        <w:t>Πανταζοπούλου</w:t>
      </w:r>
      <w:proofErr w:type="spellEnd"/>
      <w:r w:rsidR="00F83A1C">
        <w:rPr>
          <w:sz w:val="24"/>
          <w:szCs w:val="24"/>
        </w:rPr>
        <w:t xml:space="preserve"> 12</w:t>
      </w:r>
      <w:r w:rsidR="00F83A1C" w:rsidRPr="00F83A1C">
        <w:rPr>
          <w:sz w:val="24"/>
          <w:szCs w:val="24"/>
          <w:vertAlign w:val="superscript"/>
        </w:rPr>
        <w:t>Α</w:t>
      </w:r>
      <w:r w:rsidR="00F83A1C">
        <w:rPr>
          <w:sz w:val="24"/>
          <w:szCs w:val="24"/>
        </w:rPr>
        <w:t>, Αμπελόκηποι Θεσσαλονίκη</w:t>
      </w:r>
      <w:r w:rsidR="00662BD8">
        <w:rPr>
          <w:sz w:val="24"/>
          <w:szCs w:val="24"/>
        </w:rPr>
        <w:t>ς</w:t>
      </w:r>
      <w:r w:rsidRPr="00F10064">
        <w:rPr>
          <w:sz w:val="24"/>
          <w:szCs w:val="24"/>
        </w:rPr>
        <w:t xml:space="preserve">).  </w:t>
      </w:r>
    </w:p>
    <w:p w:rsidR="00FF02CE" w:rsidRPr="00FF02CE" w:rsidRDefault="00316047" w:rsidP="00D75A19">
      <w:pPr>
        <w:spacing w:after="0"/>
        <w:ind w:firstLine="720"/>
        <w:jc w:val="both"/>
        <w:rPr>
          <w:color w:val="000000" w:themeColor="text1"/>
          <w:sz w:val="24"/>
          <w:szCs w:val="24"/>
        </w:rPr>
      </w:pPr>
      <w:r w:rsidRPr="00F10064">
        <w:rPr>
          <w:color w:val="000000" w:themeColor="text1"/>
          <w:sz w:val="24"/>
          <w:szCs w:val="24"/>
        </w:rPr>
        <w:t xml:space="preserve">Οι ενδιαφερόμενες/οι </w:t>
      </w:r>
      <w:r w:rsidR="000F2406">
        <w:rPr>
          <w:color w:val="000000" w:themeColor="text1"/>
          <w:sz w:val="24"/>
          <w:szCs w:val="24"/>
        </w:rPr>
        <w:t>καλούνται</w:t>
      </w:r>
      <w:r w:rsidR="00397D01">
        <w:rPr>
          <w:color w:val="000000" w:themeColor="text1"/>
          <w:sz w:val="24"/>
          <w:szCs w:val="24"/>
        </w:rPr>
        <w:t xml:space="preserve"> να δηλώσουν συμμετοχή</w:t>
      </w:r>
      <w:r w:rsidRPr="00F10064">
        <w:rPr>
          <w:color w:val="000000" w:themeColor="text1"/>
          <w:sz w:val="24"/>
          <w:szCs w:val="24"/>
        </w:rPr>
        <w:t xml:space="preserve"> στον σ</w:t>
      </w:r>
      <w:r w:rsidR="0068764C" w:rsidRPr="00F10064">
        <w:rPr>
          <w:color w:val="000000" w:themeColor="text1"/>
          <w:sz w:val="24"/>
          <w:szCs w:val="24"/>
        </w:rPr>
        <w:t>ύνδεσμο που ακολουθεί μέχρι τη</w:t>
      </w:r>
      <w:r w:rsidR="00787289">
        <w:rPr>
          <w:color w:val="000000" w:themeColor="text1"/>
          <w:sz w:val="24"/>
          <w:szCs w:val="24"/>
        </w:rPr>
        <w:t xml:space="preserve">ν </w:t>
      </w:r>
      <w:r w:rsidR="00787289" w:rsidRPr="00AD3A7C">
        <w:rPr>
          <w:b/>
          <w:color w:val="000000" w:themeColor="text1"/>
          <w:sz w:val="24"/>
          <w:szCs w:val="24"/>
        </w:rPr>
        <w:t>Πέμπτη 20</w:t>
      </w:r>
      <w:r w:rsidR="0068764C" w:rsidRPr="00AD3A7C">
        <w:rPr>
          <w:b/>
          <w:color w:val="000000" w:themeColor="text1"/>
          <w:sz w:val="24"/>
          <w:szCs w:val="24"/>
        </w:rPr>
        <w:t>-2-2020</w:t>
      </w:r>
      <w:r w:rsidR="00787289" w:rsidRPr="00AD3A7C">
        <w:rPr>
          <w:b/>
          <w:color w:val="000000" w:themeColor="text1"/>
          <w:sz w:val="24"/>
          <w:szCs w:val="24"/>
        </w:rPr>
        <w:t xml:space="preserve"> στις 17:00</w:t>
      </w:r>
      <w:r w:rsidR="00444AE5" w:rsidRPr="00444AE5">
        <w:rPr>
          <w:color w:val="000000" w:themeColor="text1"/>
          <w:sz w:val="24"/>
          <w:szCs w:val="24"/>
        </w:rPr>
        <w:t xml:space="preserve"> </w:t>
      </w:r>
      <w:r w:rsidR="00444AE5">
        <w:rPr>
          <w:color w:val="000000" w:themeColor="text1"/>
          <w:sz w:val="24"/>
          <w:szCs w:val="24"/>
        </w:rPr>
        <w:t xml:space="preserve">και θα ενημερωθούν </w:t>
      </w:r>
      <w:r w:rsidR="00D96FF1">
        <w:rPr>
          <w:color w:val="000000" w:themeColor="text1"/>
          <w:sz w:val="24"/>
          <w:szCs w:val="24"/>
        </w:rPr>
        <w:t xml:space="preserve">την ίδια μέρα </w:t>
      </w:r>
      <w:r w:rsidR="00444AE5">
        <w:rPr>
          <w:color w:val="000000" w:themeColor="text1"/>
          <w:sz w:val="24"/>
          <w:szCs w:val="24"/>
        </w:rPr>
        <w:t xml:space="preserve">με </w:t>
      </w:r>
      <w:r w:rsidR="00444AE5">
        <w:rPr>
          <w:color w:val="000000" w:themeColor="text1"/>
          <w:sz w:val="24"/>
          <w:szCs w:val="24"/>
          <w:lang w:val="en-US"/>
        </w:rPr>
        <w:t>email</w:t>
      </w:r>
      <w:r w:rsidR="00444AE5" w:rsidRPr="00FF02CE">
        <w:rPr>
          <w:color w:val="000000" w:themeColor="text1"/>
          <w:sz w:val="24"/>
          <w:szCs w:val="24"/>
        </w:rPr>
        <w:t xml:space="preserve"> </w:t>
      </w:r>
      <w:r w:rsidR="00444AE5">
        <w:rPr>
          <w:color w:val="000000" w:themeColor="text1"/>
          <w:sz w:val="24"/>
          <w:szCs w:val="24"/>
        </w:rPr>
        <w:t>για την αποδοχή της αίτησής τους</w:t>
      </w:r>
      <w:r w:rsidR="0068764C" w:rsidRPr="00F10064">
        <w:rPr>
          <w:color w:val="000000" w:themeColor="text1"/>
          <w:sz w:val="24"/>
          <w:szCs w:val="24"/>
        </w:rPr>
        <w:t>:</w:t>
      </w:r>
      <w:r w:rsidR="00E205A5">
        <w:rPr>
          <w:color w:val="000000" w:themeColor="text1"/>
          <w:sz w:val="24"/>
          <w:szCs w:val="24"/>
        </w:rPr>
        <w:t xml:space="preserve"> </w:t>
      </w:r>
      <w:hyperlink r:id="rId8" w:history="1">
        <w:r w:rsidR="00FF02CE" w:rsidRPr="00B96979">
          <w:rPr>
            <w:rStyle w:val="-"/>
            <w:sz w:val="24"/>
            <w:szCs w:val="24"/>
            <w:lang w:val="en-US"/>
          </w:rPr>
          <w:t>https</w:t>
        </w:r>
        <w:r w:rsidR="00FF02CE" w:rsidRPr="00B96979">
          <w:rPr>
            <w:rStyle w:val="-"/>
            <w:sz w:val="24"/>
            <w:szCs w:val="24"/>
          </w:rPr>
          <w:t>://</w:t>
        </w:r>
        <w:r w:rsidR="00FF02CE" w:rsidRPr="00B96979">
          <w:rPr>
            <w:rStyle w:val="-"/>
            <w:sz w:val="24"/>
            <w:szCs w:val="24"/>
            <w:lang w:val="en-US"/>
          </w:rPr>
          <w:t>forms</w:t>
        </w:r>
        <w:r w:rsidR="00FF02CE" w:rsidRPr="00B96979">
          <w:rPr>
            <w:rStyle w:val="-"/>
            <w:sz w:val="24"/>
            <w:szCs w:val="24"/>
          </w:rPr>
          <w:t>.</w:t>
        </w:r>
        <w:proofErr w:type="spellStart"/>
        <w:r w:rsidR="00FF02CE" w:rsidRPr="00B96979">
          <w:rPr>
            <w:rStyle w:val="-"/>
            <w:sz w:val="24"/>
            <w:szCs w:val="24"/>
            <w:lang w:val="en-US"/>
          </w:rPr>
          <w:t>gle</w:t>
        </w:r>
        <w:proofErr w:type="spellEnd"/>
        <w:r w:rsidR="00FF02CE" w:rsidRPr="00703902">
          <w:rPr>
            <w:rStyle w:val="-"/>
            <w:sz w:val="24"/>
            <w:szCs w:val="24"/>
          </w:rPr>
          <w:t>/</w:t>
        </w:r>
        <w:proofErr w:type="spellStart"/>
        <w:r w:rsidR="00FF02CE" w:rsidRPr="00B96979">
          <w:rPr>
            <w:rStyle w:val="-"/>
            <w:sz w:val="24"/>
            <w:szCs w:val="24"/>
            <w:lang w:val="en-US"/>
          </w:rPr>
          <w:t>TUdDagfQQEd</w:t>
        </w:r>
        <w:proofErr w:type="spellEnd"/>
        <w:r w:rsidR="00FF02CE" w:rsidRPr="00703902">
          <w:rPr>
            <w:rStyle w:val="-"/>
            <w:sz w:val="24"/>
            <w:szCs w:val="24"/>
          </w:rPr>
          <w:t>2</w:t>
        </w:r>
        <w:proofErr w:type="spellStart"/>
        <w:r w:rsidR="00FF02CE" w:rsidRPr="00B96979">
          <w:rPr>
            <w:rStyle w:val="-"/>
            <w:sz w:val="24"/>
            <w:szCs w:val="24"/>
            <w:lang w:val="en-US"/>
          </w:rPr>
          <w:t>eqHHA</w:t>
        </w:r>
        <w:proofErr w:type="spellEnd"/>
      </w:hyperlink>
    </w:p>
    <w:p w:rsidR="00F10064" w:rsidRDefault="00F10064" w:rsidP="00703902">
      <w:pPr>
        <w:spacing w:after="0"/>
        <w:ind w:firstLine="720"/>
        <w:jc w:val="both"/>
        <w:rPr>
          <w:b/>
          <w:color w:val="000000" w:themeColor="text1"/>
          <w:sz w:val="24"/>
          <w:szCs w:val="24"/>
        </w:rPr>
      </w:pPr>
      <w:r w:rsidRPr="00832731">
        <w:rPr>
          <w:b/>
          <w:color w:val="000000" w:themeColor="text1"/>
          <w:sz w:val="24"/>
          <w:szCs w:val="24"/>
        </w:rPr>
        <w:t>Παρακαλούνται οι Διευθυντές/</w:t>
      </w:r>
      <w:proofErr w:type="spellStart"/>
      <w:r w:rsidRPr="00832731">
        <w:rPr>
          <w:b/>
          <w:color w:val="000000" w:themeColor="text1"/>
          <w:sz w:val="24"/>
          <w:szCs w:val="24"/>
        </w:rPr>
        <w:t>ριες</w:t>
      </w:r>
      <w:proofErr w:type="spellEnd"/>
      <w:r w:rsidRPr="00832731">
        <w:rPr>
          <w:b/>
          <w:color w:val="000000" w:themeColor="text1"/>
          <w:sz w:val="24"/>
          <w:szCs w:val="24"/>
        </w:rPr>
        <w:t xml:space="preserve"> των σχολικών μονάδων να ενημερώσουν τις/</w:t>
      </w:r>
      <w:r w:rsidR="000F2406" w:rsidRPr="00832731">
        <w:rPr>
          <w:b/>
          <w:color w:val="000000" w:themeColor="text1"/>
          <w:sz w:val="24"/>
          <w:szCs w:val="24"/>
        </w:rPr>
        <w:t>τ</w:t>
      </w:r>
      <w:r w:rsidRPr="00832731">
        <w:rPr>
          <w:b/>
          <w:color w:val="000000" w:themeColor="text1"/>
          <w:sz w:val="24"/>
          <w:szCs w:val="24"/>
        </w:rPr>
        <w:t>ους εκπαιδευτικούς ΠΕ91</w:t>
      </w:r>
      <w:r w:rsidR="000F2406" w:rsidRPr="00832731">
        <w:rPr>
          <w:b/>
          <w:color w:val="000000" w:themeColor="text1"/>
          <w:sz w:val="24"/>
          <w:szCs w:val="24"/>
        </w:rPr>
        <w:t xml:space="preserve"> – Θεατρικής Αγωγής</w:t>
      </w:r>
      <w:r w:rsidRPr="00832731">
        <w:rPr>
          <w:b/>
          <w:color w:val="000000" w:themeColor="text1"/>
          <w:sz w:val="24"/>
          <w:szCs w:val="24"/>
        </w:rPr>
        <w:t xml:space="preserve">. </w:t>
      </w:r>
    </w:p>
    <w:p w:rsidR="009B23E6" w:rsidRDefault="009B23E6" w:rsidP="003C5344">
      <w:pPr>
        <w:spacing w:after="0"/>
        <w:ind w:left="5040"/>
        <w:jc w:val="both"/>
        <w:rPr>
          <w:color w:val="000000" w:themeColor="text1"/>
          <w:sz w:val="24"/>
          <w:szCs w:val="24"/>
        </w:rPr>
      </w:pPr>
    </w:p>
    <w:p w:rsidR="003C5344" w:rsidRPr="00F10064" w:rsidRDefault="003C5344" w:rsidP="003C5344">
      <w:pPr>
        <w:spacing w:after="0"/>
        <w:ind w:left="5040"/>
        <w:jc w:val="both"/>
        <w:rPr>
          <w:color w:val="000000" w:themeColor="text1"/>
          <w:sz w:val="24"/>
          <w:szCs w:val="24"/>
        </w:rPr>
      </w:pPr>
      <w:r w:rsidRPr="00F10064">
        <w:rPr>
          <w:color w:val="000000" w:themeColor="text1"/>
          <w:sz w:val="24"/>
          <w:szCs w:val="24"/>
        </w:rPr>
        <w:t xml:space="preserve">Η Συντονίστρια Ε.Ε. κλ. ΠΕ91 </w:t>
      </w:r>
    </w:p>
    <w:p w:rsidR="00BB5BAD" w:rsidRDefault="003C5344" w:rsidP="00BB5BAD">
      <w:pPr>
        <w:ind w:left="4320"/>
        <w:jc w:val="both"/>
        <w:rPr>
          <w:color w:val="000000" w:themeColor="text1"/>
          <w:sz w:val="24"/>
          <w:szCs w:val="24"/>
        </w:rPr>
      </w:pPr>
      <w:r w:rsidRPr="00F10064">
        <w:rPr>
          <w:color w:val="000000" w:themeColor="text1"/>
          <w:sz w:val="24"/>
          <w:szCs w:val="24"/>
        </w:rPr>
        <w:t xml:space="preserve">          </w:t>
      </w:r>
    </w:p>
    <w:p w:rsidR="003C5344" w:rsidRPr="00F10064" w:rsidRDefault="00BB7700" w:rsidP="003C5344">
      <w:pPr>
        <w:ind w:left="432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</w:t>
      </w:r>
      <w:r w:rsidR="003C5344" w:rsidRPr="00F10064">
        <w:rPr>
          <w:color w:val="000000" w:themeColor="text1"/>
          <w:sz w:val="24"/>
          <w:szCs w:val="24"/>
        </w:rPr>
        <w:t xml:space="preserve"> Μαρία – Αλεξάνδρα </w:t>
      </w:r>
      <w:proofErr w:type="spellStart"/>
      <w:r w:rsidR="003C5344" w:rsidRPr="00F10064">
        <w:rPr>
          <w:color w:val="000000" w:themeColor="text1"/>
          <w:sz w:val="24"/>
          <w:szCs w:val="24"/>
        </w:rPr>
        <w:t>Κουμανάκου</w:t>
      </w:r>
      <w:proofErr w:type="spellEnd"/>
    </w:p>
    <w:p w:rsidR="009110EB" w:rsidRDefault="009110EB"/>
    <w:sectPr w:rsidR="009110EB" w:rsidSect="00BB5BAD">
      <w:footerReference w:type="default" r:id="rId9"/>
      <w:pgSz w:w="11906" w:h="16838"/>
      <w:pgMar w:top="1440" w:right="1800" w:bottom="156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2BC8" w:rsidRDefault="00CB2BC8" w:rsidP="00E205A5">
      <w:pPr>
        <w:spacing w:after="0" w:line="240" w:lineRule="auto"/>
      </w:pPr>
      <w:r>
        <w:separator/>
      </w:r>
    </w:p>
  </w:endnote>
  <w:endnote w:type="continuationSeparator" w:id="1">
    <w:p w:rsidR="00CB2BC8" w:rsidRDefault="00CB2BC8" w:rsidP="00E20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172521"/>
      <w:docPartObj>
        <w:docPartGallery w:val="Page Numbers (Bottom of Page)"/>
        <w:docPartUnique/>
      </w:docPartObj>
    </w:sdtPr>
    <w:sdtContent>
      <w:p w:rsidR="00E205A5" w:rsidRDefault="009D7C41">
        <w:pPr>
          <w:pStyle w:val="a4"/>
          <w:jc w:val="right"/>
        </w:pPr>
        <w:fldSimple w:instr=" PAGE   \* MERGEFORMAT ">
          <w:r w:rsidR="00D75A19">
            <w:rPr>
              <w:noProof/>
            </w:rPr>
            <w:t>2</w:t>
          </w:r>
        </w:fldSimple>
      </w:p>
    </w:sdtContent>
  </w:sdt>
  <w:p w:rsidR="00E205A5" w:rsidRDefault="00E205A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2BC8" w:rsidRDefault="00CB2BC8" w:rsidP="00E205A5">
      <w:pPr>
        <w:spacing w:after="0" w:line="240" w:lineRule="auto"/>
      </w:pPr>
      <w:r>
        <w:separator/>
      </w:r>
    </w:p>
  </w:footnote>
  <w:footnote w:type="continuationSeparator" w:id="1">
    <w:p w:rsidR="00CB2BC8" w:rsidRDefault="00CB2BC8" w:rsidP="00E205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5344"/>
    <w:rsid w:val="000F2406"/>
    <w:rsid w:val="001F38CF"/>
    <w:rsid w:val="00316047"/>
    <w:rsid w:val="00335749"/>
    <w:rsid w:val="00360248"/>
    <w:rsid w:val="00397D01"/>
    <w:rsid w:val="003B64E2"/>
    <w:rsid w:val="003C5344"/>
    <w:rsid w:val="00444AE5"/>
    <w:rsid w:val="005A66E7"/>
    <w:rsid w:val="005F465F"/>
    <w:rsid w:val="00661718"/>
    <w:rsid w:val="00662BD8"/>
    <w:rsid w:val="0068764C"/>
    <w:rsid w:val="006F2BFA"/>
    <w:rsid w:val="00703902"/>
    <w:rsid w:val="00714604"/>
    <w:rsid w:val="00787289"/>
    <w:rsid w:val="007F5A8F"/>
    <w:rsid w:val="00832731"/>
    <w:rsid w:val="009110EB"/>
    <w:rsid w:val="00943051"/>
    <w:rsid w:val="00954D89"/>
    <w:rsid w:val="009B23E6"/>
    <w:rsid w:val="009D7C41"/>
    <w:rsid w:val="00AD3A7C"/>
    <w:rsid w:val="00B237F8"/>
    <w:rsid w:val="00BB5BAD"/>
    <w:rsid w:val="00BB7700"/>
    <w:rsid w:val="00BD5239"/>
    <w:rsid w:val="00C76DE2"/>
    <w:rsid w:val="00CB2BC8"/>
    <w:rsid w:val="00D07C51"/>
    <w:rsid w:val="00D75A19"/>
    <w:rsid w:val="00D96FF1"/>
    <w:rsid w:val="00E205A5"/>
    <w:rsid w:val="00E27972"/>
    <w:rsid w:val="00EB6375"/>
    <w:rsid w:val="00EE5F57"/>
    <w:rsid w:val="00F10064"/>
    <w:rsid w:val="00F23A3D"/>
    <w:rsid w:val="00F83A1C"/>
    <w:rsid w:val="00F8479D"/>
    <w:rsid w:val="00FA055C"/>
    <w:rsid w:val="00FC1D71"/>
    <w:rsid w:val="00FF0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basedOn w:val="a0"/>
    <w:uiPriority w:val="99"/>
    <w:unhideWhenUsed/>
    <w:rsid w:val="003C5344"/>
    <w:rPr>
      <w:color w:val="0000FF" w:themeColor="hyperlink"/>
      <w:u w:val="single"/>
    </w:rPr>
  </w:style>
  <w:style w:type="paragraph" w:styleId="a3">
    <w:name w:val="header"/>
    <w:basedOn w:val="a"/>
    <w:link w:val="Char"/>
    <w:uiPriority w:val="99"/>
    <w:semiHidden/>
    <w:unhideWhenUsed/>
    <w:rsid w:val="00E205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semiHidden/>
    <w:rsid w:val="00E205A5"/>
  </w:style>
  <w:style w:type="paragraph" w:styleId="a4">
    <w:name w:val="footer"/>
    <w:basedOn w:val="a"/>
    <w:link w:val="Char0"/>
    <w:uiPriority w:val="99"/>
    <w:unhideWhenUsed/>
    <w:rsid w:val="00E205A5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205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orms.gle/TUdDagfQQEd2eqHH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2pekes@kmaked.pde.sch.g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407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24</cp:revision>
  <dcterms:created xsi:type="dcterms:W3CDTF">2020-02-17T07:52:00Z</dcterms:created>
  <dcterms:modified xsi:type="dcterms:W3CDTF">2020-02-17T08:43:00Z</dcterms:modified>
</cp:coreProperties>
</file>