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4D20" w:rsidRPr="00905C39" w:rsidRDefault="00291AF8" w:rsidP="001F150A">
      <w:pPr>
        <w:tabs>
          <w:tab w:val="left" w:pos="720"/>
          <w:tab w:val="center" w:pos="2400"/>
          <w:tab w:val="left" w:pos="7200"/>
          <w:tab w:val="left" w:pos="7320"/>
        </w:tabs>
        <w:rPr>
          <w:b/>
        </w:rPr>
      </w:pPr>
      <w:r>
        <w:rPr>
          <w:noProof/>
        </w:rPr>
        <w:drawing>
          <wp:anchor distT="0" distB="0" distL="114300" distR="114300" simplePos="0" relativeHeight="251657216" behindDoc="0" locked="0" layoutInCell="1" allowOverlap="1">
            <wp:simplePos x="0" y="0"/>
            <wp:positionH relativeFrom="column">
              <wp:posOffset>1255395</wp:posOffset>
            </wp:positionH>
            <wp:positionV relativeFrom="paragraph">
              <wp:posOffset>-333375</wp:posOffset>
            </wp:positionV>
            <wp:extent cx="619125" cy="523875"/>
            <wp:effectExtent l="19050" t="0" r="9525" b="0"/>
            <wp:wrapSquare wrapText="bothSides"/>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srcRect/>
                    <a:stretch>
                      <a:fillRect/>
                    </a:stretch>
                  </pic:blipFill>
                  <pic:spPr bwMode="auto">
                    <a:xfrm>
                      <a:off x="0" y="0"/>
                      <a:ext cx="619125" cy="523875"/>
                    </a:xfrm>
                    <a:prstGeom prst="rect">
                      <a:avLst/>
                    </a:prstGeom>
                    <a:noFill/>
                  </pic:spPr>
                </pic:pic>
              </a:graphicData>
            </a:graphic>
          </wp:anchor>
        </w:drawing>
      </w:r>
      <w:r w:rsidR="00A14D20">
        <w:rPr>
          <w:b/>
          <w:iCs/>
          <w:spacing w:val="30"/>
          <w:sz w:val="22"/>
          <w:szCs w:val="22"/>
        </w:rPr>
        <w:t xml:space="preserve">    </w:t>
      </w:r>
      <w:r w:rsidR="00A14D20">
        <w:rPr>
          <w:b/>
          <w:iCs/>
          <w:spacing w:val="30"/>
          <w:sz w:val="22"/>
          <w:szCs w:val="22"/>
        </w:rPr>
        <w:tab/>
      </w:r>
      <w:r w:rsidR="00A14D20" w:rsidRPr="00905C39">
        <w:rPr>
          <w:b/>
          <w:iCs/>
          <w:spacing w:val="30"/>
          <w:sz w:val="22"/>
          <w:szCs w:val="22"/>
        </w:rPr>
        <w:t xml:space="preserve">          </w:t>
      </w:r>
    </w:p>
    <w:p w:rsidR="00A14D20" w:rsidRPr="009A3633" w:rsidRDefault="00A14D20" w:rsidP="001F150A">
      <w:pPr>
        <w:tabs>
          <w:tab w:val="left" w:pos="720"/>
          <w:tab w:val="center" w:pos="2400"/>
          <w:tab w:val="left" w:pos="7200"/>
          <w:tab w:val="left" w:pos="7320"/>
        </w:tabs>
        <w:rPr>
          <w:b/>
          <w:iCs/>
        </w:rPr>
      </w:pPr>
      <w:r>
        <w:rPr>
          <w:b/>
          <w:iCs/>
          <w:spacing w:val="30"/>
        </w:rPr>
        <w:tab/>
      </w:r>
      <w:r w:rsidRPr="009A3633">
        <w:rPr>
          <w:b/>
        </w:rPr>
        <w:t xml:space="preserve">                                                </w:t>
      </w:r>
    </w:p>
    <w:p w:rsidR="00D61A7D" w:rsidRDefault="00A14D20" w:rsidP="00765DCD">
      <w:pPr>
        <w:tabs>
          <w:tab w:val="left" w:pos="600"/>
          <w:tab w:val="center" w:pos="2280"/>
          <w:tab w:val="left" w:pos="7200"/>
          <w:tab w:val="left" w:pos="7320"/>
        </w:tabs>
        <w:rPr>
          <w:b/>
          <w:iCs/>
          <w:sz w:val="22"/>
          <w:szCs w:val="22"/>
          <w:lang w:val="en-US"/>
        </w:rPr>
      </w:pPr>
      <w:r>
        <w:rPr>
          <w:sz w:val="18"/>
          <w:szCs w:val="18"/>
        </w:rPr>
        <w:tab/>
      </w:r>
      <w:r w:rsidR="00D61A7D">
        <w:rPr>
          <w:sz w:val="18"/>
          <w:szCs w:val="18"/>
          <w:lang w:val="en-US"/>
        </w:rPr>
        <w:t xml:space="preserve">      </w:t>
      </w:r>
      <w:r w:rsidRPr="00FF502B">
        <w:rPr>
          <w:b/>
          <w:iCs/>
          <w:spacing w:val="30"/>
          <w:sz w:val="22"/>
          <w:szCs w:val="22"/>
        </w:rPr>
        <w:t>ΕΛΛΗΝΙΚΗ ΔΗΜΟΚΡΑΤΙΑ</w:t>
      </w:r>
      <w:r w:rsidRPr="00FF502B">
        <w:rPr>
          <w:b/>
          <w:iCs/>
          <w:spacing w:val="30"/>
        </w:rPr>
        <w:tab/>
      </w:r>
      <w:r w:rsidRPr="00384C8C">
        <w:rPr>
          <w:b/>
          <w:iCs/>
          <w:sz w:val="22"/>
          <w:szCs w:val="22"/>
        </w:rPr>
        <w:t xml:space="preserve">Βέροια,  </w:t>
      </w:r>
      <w:r w:rsidR="00670162">
        <w:rPr>
          <w:b/>
          <w:iCs/>
          <w:sz w:val="22"/>
          <w:szCs w:val="22"/>
        </w:rPr>
        <w:t>07-12</w:t>
      </w:r>
      <w:r w:rsidR="003A2A68">
        <w:rPr>
          <w:b/>
          <w:iCs/>
          <w:sz w:val="22"/>
          <w:szCs w:val="22"/>
        </w:rPr>
        <w:t>-2018</w:t>
      </w:r>
    </w:p>
    <w:p w:rsidR="00A14D20" w:rsidRDefault="00A14D20" w:rsidP="00765DCD">
      <w:pPr>
        <w:tabs>
          <w:tab w:val="left" w:pos="600"/>
          <w:tab w:val="center" w:pos="2280"/>
          <w:tab w:val="left" w:pos="7200"/>
          <w:tab w:val="left" w:pos="7320"/>
        </w:tabs>
      </w:pPr>
      <w:r w:rsidRPr="00CC79C4">
        <w:rPr>
          <w:sz w:val="18"/>
          <w:szCs w:val="18"/>
        </w:rPr>
        <w:tab/>
      </w:r>
      <w:r w:rsidR="00017D53" w:rsidRPr="00017D53">
        <w:rPr>
          <w:sz w:val="18"/>
          <w:szCs w:val="18"/>
        </w:rPr>
        <w:tab/>
      </w:r>
      <w:r w:rsidRPr="00CC79C4">
        <w:t xml:space="preserve">ΥΠΟΥΡΓΕΙΟ </w:t>
      </w:r>
      <w:r w:rsidR="00384C8C">
        <w:t>ΠΑΙΔΕΙΑΣ</w:t>
      </w:r>
      <w:r w:rsidRPr="00FB5D43">
        <w:t xml:space="preserve"> </w:t>
      </w:r>
      <w:r w:rsidRPr="00CC79C4">
        <w:t>ΚΑΙ ΘΡΗΣΚΕΥΜΑΤΩΝ</w:t>
      </w:r>
    </w:p>
    <w:p w:rsidR="00D61A7D" w:rsidRPr="00FC106D" w:rsidRDefault="00A14D20" w:rsidP="00D61A7D">
      <w:pPr>
        <w:tabs>
          <w:tab w:val="center" w:pos="2160"/>
        </w:tabs>
        <w:rPr>
          <w:b/>
          <w:sz w:val="24"/>
          <w:szCs w:val="24"/>
        </w:rPr>
      </w:pPr>
      <w:r w:rsidRPr="00CC79C4">
        <w:tab/>
        <w:t>ΠΕΡΙΦΕΡΕΙΑΚΗ Δ/ΝΣΗ Π/ΘΜΙΑΣ &amp; Β΄/ΘΜΙΑΣ ΕΚΠΑΙΔΕΥΣΗΣ</w:t>
      </w:r>
      <w:r w:rsidR="000D7079" w:rsidRPr="000D7079">
        <w:t xml:space="preserve"> </w:t>
      </w:r>
      <w:r w:rsidR="00FC106D">
        <w:tab/>
      </w:r>
      <w:r w:rsidR="00FC106D">
        <w:tab/>
      </w:r>
      <w:r w:rsidR="000D7079">
        <w:t xml:space="preserve"> </w:t>
      </w:r>
      <w:r w:rsidR="00D77194">
        <w:tab/>
      </w:r>
      <w:r w:rsidR="00D77194" w:rsidRPr="00D77194">
        <w:rPr>
          <w:b/>
          <w:iCs/>
          <w:sz w:val="22"/>
          <w:szCs w:val="22"/>
        </w:rPr>
        <w:t>Αριθμ Πρωτοκ</w:t>
      </w:r>
      <w:r w:rsidR="003A2A68">
        <w:rPr>
          <w:b/>
          <w:iCs/>
          <w:sz w:val="22"/>
          <w:szCs w:val="22"/>
        </w:rPr>
        <w:t>:</w:t>
      </w:r>
      <w:r w:rsidR="00A95E6A">
        <w:rPr>
          <w:b/>
          <w:iCs/>
          <w:sz w:val="22"/>
          <w:szCs w:val="22"/>
        </w:rPr>
        <w:t xml:space="preserve"> </w:t>
      </w:r>
      <w:r w:rsidR="00670162">
        <w:rPr>
          <w:b/>
          <w:iCs/>
          <w:sz w:val="22"/>
          <w:szCs w:val="22"/>
        </w:rPr>
        <w:t>418</w:t>
      </w:r>
    </w:p>
    <w:p w:rsidR="00A14D20" w:rsidRPr="00E459BC" w:rsidRDefault="00A14D20" w:rsidP="00D61A7D">
      <w:pPr>
        <w:tabs>
          <w:tab w:val="center" w:pos="2160"/>
        </w:tabs>
        <w:rPr>
          <w:b/>
        </w:rPr>
      </w:pPr>
      <w:r w:rsidRPr="00CC79C4">
        <w:tab/>
        <w:t>ΚΕΝΤΡΙΚΗΣ  ΜΑΚΕΔΟΝΙΑΣ</w:t>
      </w:r>
      <w:r w:rsidRPr="00CC79C4">
        <w:tab/>
      </w:r>
    </w:p>
    <w:p w:rsidR="00A14D20" w:rsidRPr="00CC79C4" w:rsidRDefault="00A14D20" w:rsidP="009A3633">
      <w:pPr>
        <w:tabs>
          <w:tab w:val="center" w:pos="2400"/>
          <w:tab w:val="left" w:pos="7200"/>
        </w:tabs>
      </w:pPr>
      <w:r w:rsidRPr="00E22D7D">
        <w:t>ΔΙΕΥΘΥΝΣΗ ΔΕΥΤΕΡΟΒΑΘΜΙΑΣ ΕΚΠΑΙΔΕΥΣΗΣ  Ν. ΗΜΑΘΙΑΣ</w:t>
      </w:r>
      <w:r w:rsidRPr="00E22D7D">
        <w:br/>
      </w:r>
      <w:r>
        <w:t xml:space="preserve"> </w:t>
      </w:r>
      <w:r>
        <w:tab/>
      </w:r>
      <w:r w:rsidRPr="00CC79C4">
        <w:rPr>
          <w:b/>
          <w:sz w:val="24"/>
          <w:szCs w:val="24"/>
          <w:u w:val="single"/>
        </w:rPr>
        <w:t>3</w:t>
      </w:r>
      <w:r w:rsidRPr="00CC79C4">
        <w:rPr>
          <w:b/>
          <w:sz w:val="24"/>
          <w:szCs w:val="24"/>
          <w:u w:val="single"/>
          <w:vertAlign w:val="superscript"/>
        </w:rPr>
        <w:t>ο</w:t>
      </w:r>
      <w:r w:rsidRPr="00CC79C4">
        <w:rPr>
          <w:b/>
          <w:sz w:val="24"/>
          <w:szCs w:val="24"/>
          <w:u w:val="single"/>
        </w:rPr>
        <w:t xml:space="preserve"> ΓΥΜΝΑΣΙΟ ΒΕΡΟΙΑΣ</w:t>
      </w:r>
    </w:p>
    <w:p w:rsidR="00A14D20" w:rsidRPr="00905C39" w:rsidRDefault="00A14D20" w:rsidP="009A3633">
      <w:pPr>
        <w:tabs>
          <w:tab w:val="center" w:pos="2160"/>
        </w:tabs>
        <w:ind w:right="72"/>
        <w:rPr>
          <w:rFonts w:ascii="Georgia" w:hAnsi="Georgia"/>
          <w:b/>
          <w:spacing w:val="-6"/>
          <w:sz w:val="18"/>
          <w:szCs w:val="18"/>
        </w:rPr>
      </w:pPr>
    </w:p>
    <w:p w:rsidR="00A14D20" w:rsidRPr="009A3633" w:rsidRDefault="009E4BCD" w:rsidP="009A3633">
      <w:pPr>
        <w:ind w:right="72"/>
        <w:rPr>
          <w:sz w:val="32"/>
          <w:szCs w:val="32"/>
        </w:rPr>
      </w:pPr>
      <w:r>
        <w:rPr>
          <w:rFonts w:ascii="Arial" w:hAnsi="Arial"/>
          <w:b/>
          <w:noProof/>
          <w:sz w:val="28"/>
          <w:szCs w:val="28"/>
          <w:u w:val="single"/>
        </w:rPr>
        <w:pict>
          <v:shapetype id="_x0000_t202" coordsize="21600,21600" o:spt="202" path="m,l,21600r21600,l21600,xe">
            <v:stroke joinstyle="miter"/>
            <v:path gradientshapeok="t" o:connecttype="rect"/>
          </v:shapetype>
          <v:shape id="_x0000_s1029" type="#_x0000_t202" style="position:absolute;margin-left:352.35pt;margin-top:11.55pt;width:135.45pt;height:21.55pt;z-index:251658240">
            <v:textbox>
              <w:txbxContent>
                <w:p w:rsidR="009E4BCD" w:rsidRPr="00FC106D" w:rsidRDefault="009E4BCD">
                  <w:pPr>
                    <w:rPr>
                      <w:b/>
                    </w:rPr>
                  </w:pPr>
                  <w:r w:rsidRPr="00765DCD">
                    <w:rPr>
                      <w:b/>
                    </w:rPr>
                    <w:t>Προς:</w:t>
                  </w:r>
                  <w:r w:rsidR="00055792">
                    <w:rPr>
                      <w:b/>
                    </w:rPr>
                    <w:t xml:space="preserve"> </w:t>
                  </w:r>
                  <w:r w:rsidR="00FC106D">
                    <w:rPr>
                      <w:b/>
                    </w:rPr>
                    <w:t>ΔΔΕ Ν.</w:t>
                  </w:r>
                  <w:r w:rsidR="00602B6B">
                    <w:rPr>
                      <w:b/>
                    </w:rPr>
                    <w:t xml:space="preserve"> </w:t>
                  </w:r>
                  <w:r w:rsidR="00FC106D">
                    <w:rPr>
                      <w:b/>
                    </w:rPr>
                    <w:t>Ημαθίας</w:t>
                  </w:r>
                </w:p>
                <w:p w:rsidR="00D61A7D" w:rsidRPr="00D61A7D" w:rsidRDefault="00D61A7D">
                  <w:pPr>
                    <w:rPr>
                      <w:b/>
                      <w:lang w:val="en-US"/>
                    </w:rPr>
                  </w:pPr>
                </w:p>
              </w:txbxContent>
            </v:textbox>
          </v:shape>
        </w:pict>
      </w:r>
      <w:r w:rsidR="00A14D20" w:rsidRPr="00CC79C4">
        <w:rPr>
          <w:rFonts w:ascii="Georgia" w:hAnsi="Georgia"/>
          <w:b/>
          <w:spacing w:val="-6"/>
          <w:sz w:val="18"/>
          <w:szCs w:val="18"/>
        </w:rPr>
        <w:t xml:space="preserve">ΤΑΧ.  Δ/ΝΣΗ    </w:t>
      </w:r>
      <w:r w:rsidR="00A14D20" w:rsidRPr="00CC79C4">
        <w:rPr>
          <w:rFonts w:ascii="Georgia" w:hAnsi="Georgia"/>
          <w:b/>
          <w:spacing w:val="-6"/>
          <w:sz w:val="18"/>
          <w:szCs w:val="18"/>
        </w:rPr>
        <w:tab/>
      </w:r>
      <w:r w:rsidR="00A14D20" w:rsidRPr="009A3633">
        <w:rPr>
          <w:rFonts w:ascii="Georgia" w:hAnsi="Georgia"/>
          <w:b/>
          <w:spacing w:val="-6"/>
          <w:sz w:val="18"/>
          <w:szCs w:val="18"/>
        </w:rPr>
        <w:tab/>
      </w:r>
      <w:r w:rsidR="00A14D20" w:rsidRPr="00CC79C4">
        <w:rPr>
          <w:rFonts w:ascii="Georgia" w:hAnsi="Georgia"/>
          <w:b/>
          <w:spacing w:val="-6"/>
          <w:sz w:val="18"/>
          <w:szCs w:val="18"/>
        </w:rPr>
        <w:t>: ΕΓΝΑΤΙΑΣ 3</w:t>
      </w:r>
      <w:r w:rsidR="00A14D20" w:rsidRPr="00CC79C4">
        <w:rPr>
          <w:rFonts w:ascii="Georgia" w:hAnsi="Georgia"/>
          <w:b/>
          <w:spacing w:val="-6"/>
          <w:sz w:val="18"/>
          <w:szCs w:val="18"/>
          <w:u w:val="single"/>
        </w:rPr>
        <w:t xml:space="preserve"> </w:t>
      </w:r>
      <w:r w:rsidR="00A14D20" w:rsidRPr="00CC79C4">
        <w:rPr>
          <w:rFonts w:ascii="Georgia" w:hAnsi="Georgia"/>
          <w:b/>
          <w:spacing w:val="-6"/>
          <w:sz w:val="18"/>
          <w:szCs w:val="18"/>
          <w:u w:val="single"/>
        </w:rPr>
        <w:br/>
      </w:r>
      <w:r w:rsidR="00A14D20" w:rsidRPr="00CC79C4">
        <w:rPr>
          <w:rFonts w:ascii="Georgia" w:hAnsi="Georgia"/>
          <w:b/>
          <w:spacing w:val="-6"/>
          <w:sz w:val="18"/>
          <w:szCs w:val="18"/>
        </w:rPr>
        <w:t>ΤΑΧ. ΚΩΔΙΚΑΣ</w:t>
      </w:r>
      <w:r w:rsidR="00A14D20" w:rsidRPr="009A3633">
        <w:rPr>
          <w:rFonts w:ascii="Georgia" w:hAnsi="Georgia"/>
          <w:b/>
          <w:spacing w:val="-6"/>
          <w:sz w:val="18"/>
          <w:szCs w:val="18"/>
        </w:rPr>
        <w:tab/>
      </w:r>
      <w:r w:rsidR="00A14D20" w:rsidRPr="009A3633">
        <w:rPr>
          <w:rFonts w:ascii="Georgia" w:hAnsi="Georgia"/>
          <w:b/>
          <w:spacing w:val="-6"/>
          <w:sz w:val="18"/>
          <w:szCs w:val="18"/>
        </w:rPr>
        <w:tab/>
      </w:r>
      <w:r w:rsidR="00A14D20" w:rsidRPr="00CC79C4">
        <w:rPr>
          <w:rFonts w:ascii="Georgia" w:hAnsi="Georgia"/>
          <w:b/>
          <w:spacing w:val="-6"/>
          <w:sz w:val="18"/>
          <w:szCs w:val="18"/>
        </w:rPr>
        <w:t>: 59100</w:t>
      </w:r>
      <w:r w:rsidR="00A14D20" w:rsidRPr="00CC79C4">
        <w:rPr>
          <w:rFonts w:ascii="Georgia" w:hAnsi="Georgia"/>
          <w:b/>
          <w:spacing w:val="-6"/>
          <w:sz w:val="18"/>
          <w:szCs w:val="18"/>
        </w:rPr>
        <w:br/>
        <w:t>ΤΗΛΕΦΩΝΟ/</w:t>
      </w:r>
      <w:r w:rsidR="00A14D20" w:rsidRPr="00CC79C4">
        <w:rPr>
          <w:rFonts w:ascii="Georgia" w:hAnsi="Georgia"/>
          <w:b/>
          <w:spacing w:val="-6"/>
          <w:sz w:val="18"/>
          <w:szCs w:val="18"/>
          <w:lang w:val="en-US"/>
        </w:rPr>
        <w:t>FAX</w:t>
      </w:r>
      <w:r w:rsidR="00A14D20" w:rsidRPr="009A3633">
        <w:rPr>
          <w:rFonts w:ascii="Georgia" w:hAnsi="Georgia"/>
          <w:b/>
          <w:spacing w:val="-6"/>
          <w:sz w:val="18"/>
          <w:szCs w:val="18"/>
        </w:rPr>
        <w:tab/>
      </w:r>
      <w:r w:rsidR="00A14D20" w:rsidRPr="00CC79C4">
        <w:rPr>
          <w:rFonts w:ascii="Georgia" w:hAnsi="Georgia"/>
          <w:b/>
          <w:spacing w:val="-6"/>
          <w:sz w:val="18"/>
          <w:szCs w:val="18"/>
        </w:rPr>
        <w:t xml:space="preserve">: </w:t>
      </w:r>
      <w:r w:rsidR="00A14D20" w:rsidRPr="00CC79C4">
        <w:rPr>
          <w:b/>
          <w:spacing w:val="-6"/>
        </w:rPr>
        <w:t>2331024782</w:t>
      </w:r>
      <w:r w:rsidR="00A3661F">
        <w:rPr>
          <w:b/>
          <w:spacing w:val="-6"/>
        </w:rPr>
        <w:t xml:space="preserve"> - 2331075191</w:t>
      </w:r>
    </w:p>
    <w:p w:rsidR="00A14D20" w:rsidRPr="00384C8C" w:rsidRDefault="00A14D20" w:rsidP="00905C39">
      <w:pPr>
        <w:ind w:right="72"/>
        <w:rPr>
          <w:sz w:val="32"/>
          <w:szCs w:val="32"/>
          <w:lang w:val="en-GB"/>
        </w:rPr>
      </w:pPr>
      <w:r w:rsidRPr="00905C39">
        <w:rPr>
          <w:rFonts w:ascii="Georgia" w:hAnsi="Georgia"/>
          <w:b/>
          <w:spacing w:val="-6"/>
          <w:sz w:val="18"/>
          <w:szCs w:val="18"/>
          <w:lang w:val="en-US"/>
        </w:rPr>
        <w:t>Email</w:t>
      </w:r>
      <w:r w:rsidRPr="00384C8C">
        <w:rPr>
          <w:rFonts w:ascii="Georgia" w:hAnsi="Georgia"/>
          <w:b/>
          <w:spacing w:val="-6"/>
          <w:sz w:val="18"/>
          <w:szCs w:val="18"/>
          <w:lang w:val="en-GB"/>
        </w:rPr>
        <w:tab/>
      </w:r>
      <w:r w:rsidRPr="00384C8C">
        <w:rPr>
          <w:rFonts w:ascii="Georgia" w:hAnsi="Georgia"/>
          <w:b/>
          <w:spacing w:val="-6"/>
          <w:sz w:val="18"/>
          <w:szCs w:val="18"/>
          <w:lang w:val="en-GB"/>
        </w:rPr>
        <w:tab/>
      </w:r>
      <w:r w:rsidRPr="00384C8C">
        <w:rPr>
          <w:rFonts w:ascii="Georgia" w:hAnsi="Georgia"/>
          <w:b/>
          <w:spacing w:val="-6"/>
          <w:sz w:val="18"/>
          <w:szCs w:val="18"/>
          <w:lang w:val="en-GB"/>
        </w:rPr>
        <w:tab/>
        <w:t>:</w:t>
      </w:r>
      <w:r w:rsidRPr="00384C8C">
        <w:rPr>
          <w:lang w:val="en-GB"/>
        </w:rPr>
        <w:t xml:space="preserve"> </w:t>
      </w:r>
      <w:hyperlink r:id="rId7" w:history="1">
        <w:r w:rsidRPr="00905C39">
          <w:rPr>
            <w:rStyle w:val="-"/>
            <w:lang w:val="en-US"/>
          </w:rPr>
          <w:t>mail</w:t>
        </w:r>
        <w:r w:rsidRPr="00384C8C">
          <w:rPr>
            <w:rStyle w:val="-"/>
            <w:lang w:val="en-GB"/>
          </w:rPr>
          <w:t>@3</w:t>
        </w:r>
        <w:r w:rsidRPr="00905C39">
          <w:rPr>
            <w:rStyle w:val="-"/>
            <w:lang w:val="en-US"/>
          </w:rPr>
          <w:t>gym</w:t>
        </w:r>
        <w:r w:rsidRPr="00384C8C">
          <w:rPr>
            <w:rStyle w:val="-"/>
            <w:lang w:val="en-GB"/>
          </w:rPr>
          <w:t>-</w:t>
        </w:r>
        <w:r w:rsidRPr="00905C39">
          <w:rPr>
            <w:rStyle w:val="-"/>
            <w:lang w:val="en-US"/>
          </w:rPr>
          <w:t>veroias</w:t>
        </w:r>
        <w:r w:rsidRPr="00384C8C">
          <w:rPr>
            <w:rStyle w:val="-"/>
            <w:lang w:val="en-GB"/>
          </w:rPr>
          <w:t>.</w:t>
        </w:r>
        <w:r w:rsidRPr="00905C39">
          <w:rPr>
            <w:rStyle w:val="-"/>
            <w:lang w:val="en-US"/>
          </w:rPr>
          <w:t>ima</w:t>
        </w:r>
        <w:r w:rsidRPr="00384C8C">
          <w:rPr>
            <w:rStyle w:val="-"/>
            <w:lang w:val="en-GB"/>
          </w:rPr>
          <w:t>.</w:t>
        </w:r>
        <w:r w:rsidRPr="00905C39">
          <w:rPr>
            <w:rStyle w:val="-"/>
            <w:lang w:val="en-US"/>
          </w:rPr>
          <w:t>sch</w:t>
        </w:r>
        <w:r w:rsidRPr="00384C8C">
          <w:rPr>
            <w:rStyle w:val="-"/>
            <w:lang w:val="en-GB"/>
          </w:rPr>
          <w:t>.</w:t>
        </w:r>
        <w:r w:rsidRPr="00905C39">
          <w:rPr>
            <w:rStyle w:val="-"/>
            <w:lang w:val="en-US"/>
          </w:rPr>
          <w:t>gr</w:t>
        </w:r>
      </w:hyperlink>
    </w:p>
    <w:p w:rsidR="009A42F2" w:rsidRPr="00602B6B" w:rsidRDefault="009A42F2" w:rsidP="00A9271A">
      <w:pPr>
        <w:rPr>
          <w:b/>
          <w:sz w:val="32"/>
          <w:szCs w:val="32"/>
          <w:lang w:val="en-GB"/>
        </w:rPr>
      </w:pPr>
    </w:p>
    <w:p w:rsidR="0038410A" w:rsidRPr="00670162" w:rsidRDefault="009760A3" w:rsidP="0038410A">
      <w:pPr>
        <w:spacing w:before="120" w:after="120" w:line="360" w:lineRule="auto"/>
        <w:ind w:right="68"/>
        <w:jc w:val="both"/>
        <w:rPr>
          <w:b/>
        </w:rPr>
      </w:pPr>
      <w:r w:rsidRPr="0038410A">
        <w:rPr>
          <w:rFonts w:ascii="Arial" w:hAnsi="Arial" w:cs="Arial"/>
          <w:b/>
          <w:sz w:val="24"/>
          <w:szCs w:val="28"/>
        </w:rPr>
        <w:t>ΘΕΜΑ</w:t>
      </w:r>
      <w:r w:rsidR="0038410A" w:rsidRPr="00670162">
        <w:rPr>
          <w:rFonts w:ascii="Arial" w:hAnsi="Arial" w:cs="Arial"/>
          <w:b/>
          <w:sz w:val="24"/>
          <w:szCs w:val="28"/>
        </w:rPr>
        <w:t>:</w:t>
      </w:r>
      <w:r w:rsidR="0038410A" w:rsidRPr="00670162">
        <w:rPr>
          <w:b/>
        </w:rPr>
        <w:t xml:space="preserve"> </w:t>
      </w:r>
      <w:r w:rsidR="0038410A" w:rsidRPr="0038410A">
        <w:rPr>
          <w:b/>
          <w:sz w:val="24"/>
        </w:rPr>
        <w:t>Πρόσκληση</w:t>
      </w:r>
      <w:r w:rsidR="0038410A" w:rsidRPr="00670162">
        <w:rPr>
          <w:b/>
          <w:sz w:val="24"/>
        </w:rPr>
        <w:t xml:space="preserve"> </w:t>
      </w:r>
      <w:r w:rsidR="0038410A" w:rsidRPr="0038410A">
        <w:rPr>
          <w:b/>
          <w:sz w:val="24"/>
        </w:rPr>
        <w:t>κατάθεσης</w:t>
      </w:r>
      <w:r w:rsidR="0038410A" w:rsidRPr="00670162">
        <w:rPr>
          <w:b/>
          <w:sz w:val="24"/>
        </w:rPr>
        <w:t xml:space="preserve"> </w:t>
      </w:r>
      <w:r w:rsidR="0038410A" w:rsidRPr="0038410A">
        <w:rPr>
          <w:b/>
          <w:sz w:val="24"/>
        </w:rPr>
        <w:t>προσφοράς</w:t>
      </w:r>
      <w:r w:rsidR="0038410A" w:rsidRPr="00670162">
        <w:rPr>
          <w:b/>
          <w:sz w:val="24"/>
        </w:rPr>
        <w:t xml:space="preserve"> </w:t>
      </w:r>
      <w:r w:rsidR="0038410A" w:rsidRPr="0038410A">
        <w:rPr>
          <w:b/>
          <w:sz w:val="24"/>
        </w:rPr>
        <w:t>για</w:t>
      </w:r>
      <w:r w:rsidR="00CE2322" w:rsidRPr="00670162">
        <w:rPr>
          <w:b/>
          <w:sz w:val="24"/>
        </w:rPr>
        <w:t xml:space="preserve"> </w:t>
      </w:r>
      <w:r w:rsidR="00CE2322">
        <w:rPr>
          <w:b/>
          <w:sz w:val="24"/>
        </w:rPr>
        <w:t>διδακτική</w:t>
      </w:r>
      <w:r w:rsidR="0038410A" w:rsidRPr="00670162">
        <w:rPr>
          <w:b/>
          <w:sz w:val="24"/>
        </w:rPr>
        <w:t xml:space="preserve"> </w:t>
      </w:r>
      <w:r w:rsidR="0038410A" w:rsidRPr="0038410A">
        <w:rPr>
          <w:b/>
          <w:sz w:val="24"/>
        </w:rPr>
        <w:t>επίσκεψη</w:t>
      </w:r>
      <w:r w:rsidR="007D4A10" w:rsidRPr="00670162">
        <w:rPr>
          <w:b/>
          <w:sz w:val="24"/>
        </w:rPr>
        <w:t xml:space="preserve"> </w:t>
      </w:r>
      <w:r w:rsidR="007D4A10">
        <w:rPr>
          <w:b/>
          <w:sz w:val="24"/>
        </w:rPr>
        <w:t>Θεσσαλονίκη</w:t>
      </w:r>
      <w:r w:rsidR="00D77194" w:rsidRPr="00670162">
        <w:rPr>
          <w:b/>
          <w:sz w:val="24"/>
        </w:rPr>
        <w:t xml:space="preserve"> </w:t>
      </w:r>
      <w:r w:rsidR="003A2A68">
        <w:rPr>
          <w:b/>
          <w:sz w:val="24"/>
        </w:rPr>
        <w:t>στο</w:t>
      </w:r>
      <w:r w:rsidR="003A2A68" w:rsidRPr="00670162">
        <w:rPr>
          <w:b/>
          <w:sz w:val="24"/>
        </w:rPr>
        <w:t xml:space="preserve"> </w:t>
      </w:r>
      <w:r w:rsidR="00670162">
        <w:rPr>
          <w:b/>
          <w:sz w:val="24"/>
        </w:rPr>
        <w:t>Πολεμικό Μουσείο</w:t>
      </w:r>
    </w:p>
    <w:p w:rsidR="0038410A" w:rsidRPr="003A69ED" w:rsidRDefault="0038410A" w:rsidP="0038410A">
      <w:pPr>
        <w:spacing w:before="120" w:after="120" w:line="360" w:lineRule="auto"/>
        <w:ind w:right="5"/>
        <w:rPr>
          <w:rFonts w:ascii="Calibri" w:hAnsi="Calibri"/>
          <w:b/>
          <w:sz w:val="22"/>
          <w:szCs w:val="22"/>
          <w:u w:val="single"/>
        </w:rPr>
      </w:pPr>
      <w:r w:rsidRPr="0038410A">
        <w:rPr>
          <w:rFonts w:ascii="Calibri" w:hAnsi="Calibri"/>
          <w:sz w:val="22"/>
          <w:szCs w:val="22"/>
        </w:rPr>
        <w:t xml:space="preserve">Το </w:t>
      </w:r>
      <w:r w:rsidR="00B32CA0">
        <w:rPr>
          <w:rFonts w:ascii="Calibri" w:hAnsi="Calibri"/>
          <w:sz w:val="22"/>
          <w:szCs w:val="22"/>
        </w:rPr>
        <w:t>3</w:t>
      </w:r>
      <w:r w:rsidR="00B32CA0" w:rsidRPr="00B32CA0">
        <w:rPr>
          <w:rFonts w:ascii="Calibri" w:hAnsi="Calibri"/>
          <w:sz w:val="22"/>
          <w:szCs w:val="22"/>
          <w:vertAlign w:val="superscript"/>
        </w:rPr>
        <w:t>ο</w:t>
      </w:r>
      <w:r w:rsidR="00B32CA0">
        <w:rPr>
          <w:rFonts w:ascii="Calibri" w:hAnsi="Calibri"/>
          <w:sz w:val="22"/>
          <w:szCs w:val="22"/>
        </w:rPr>
        <w:t xml:space="preserve"> Γυμνάσιο Βέροιας </w:t>
      </w:r>
      <w:r w:rsidRPr="0038410A">
        <w:rPr>
          <w:rFonts w:ascii="Calibri" w:hAnsi="Calibri"/>
          <w:sz w:val="22"/>
          <w:szCs w:val="22"/>
        </w:rPr>
        <w:t>ζητά κατάθεση προσφορών για πραγματ</w:t>
      </w:r>
      <w:r w:rsidR="00E23CA2">
        <w:rPr>
          <w:rFonts w:ascii="Calibri" w:hAnsi="Calibri"/>
          <w:sz w:val="22"/>
          <w:szCs w:val="22"/>
        </w:rPr>
        <w:t xml:space="preserve">οποίηση </w:t>
      </w:r>
      <w:r w:rsidR="00CE2322">
        <w:rPr>
          <w:rFonts w:ascii="Calibri" w:hAnsi="Calibri"/>
          <w:sz w:val="22"/>
          <w:szCs w:val="22"/>
        </w:rPr>
        <w:t xml:space="preserve">διδακτικής </w:t>
      </w:r>
      <w:r w:rsidR="00E23CA2">
        <w:rPr>
          <w:rFonts w:ascii="Calibri" w:hAnsi="Calibri"/>
          <w:sz w:val="22"/>
          <w:szCs w:val="22"/>
        </w:rPr>
        <w:t xml:space="preserve">επίσκεψης </w:t>
      </w:r>
      <w:r w:rsidRPr="0038410A">
        <w:rPr>
          <w:rFonts w:ascii="Calibri" w:hAnsi="Calibri"/>
          <w:sz w:val="22"/>
          <w:szCs w:val="22"/>
        </w:rPr>
        <w:t xml:space="preserve">στη Θεσσαλονίκη </w:t>
      </w:r>
      <w:r w:rsidR="00087FE2">
        <w:rPr>
          <w:rFonts w:ascii="Calibri" w:hAnsi="Calibri"/>
          <w:sz w:val="22"/>
          <w:szCs w:val="22"/>
        </w:rPr>
        <w:t>(</w:t>
      </w:r>
      <w:r w:rsidR="00087FE2" w:rsidRPr="00087FE2">
        <w:rPr>
          <w:rFonts w:ascii="Calibri" w:hAnsi="Calibri"/>
          <w:sz w:val="22"/>
          <w:szCs w:val="22"/>
        </w:rPr>
        <w:t xml:space="preserve"> Πολεμικό Μουσείο</w:t>
      </w:r>
      <w:r w:rsidR="00087FE2">
        <w:rPr>
          <w:rFonts w:ascii="Calibri" w:hAnsi="Calibri"/>
          <w:sz w:val="22"/>
          <w:szCs w:val="22"/>
        </w:rPr>
        <w:t xml:space="preserve">) </w:t>
      </w:r>
      <w:r w:rsidRPr="0038410A">
        <w:rPr>
          <w:rFonts w:ascii="Calibri" w:hAnsi="Calibri"/>
          <w:sz w:val="22"/>
          <w:szCs w:val="22"/>
        </w:rPr>
        <w:t>σύμφωνα με την</w:t>
      </w:r>
      <w:r w:rsidR="007D4A10">
        <w:rPr>
          <w:rFonts w:ascii="Calibri" w:hAnsi="Calibri"/>
          <w:sz w:val="22"/>
          <w:szCs w:val="22"/>
        </w:rPr>
        <w:t xml:space="preserve">  </w:t>
      </w:r>
      <w:r w:rsidR="007D4A10" w:rsidRPr="007D4A10">
        <w:rPr>
          <w:rFonts w:ascii="Calibri" w:hAnsi="Calibri"/>
          <w:sz w:val="22"/>
          <w:szCs w:val="22"/>
        </w:rPr>
        <w:t>33120/ΓΔ4/28-02-2017, ΦΕΚ 681/τ.Β/06-03-2017</w:t>
      </w:r>
      <w:r w:rsidR="00A95E6A">
        <w:rPr>
          <w:rFonts w:ascii="Calibri" w:hAnsi="Calibri"/>
          <w:sz w:val="22"/>
          <w:szCs w:val="22"/>
        </w:rPr>
        <w:t>,</w:t>
      </w:r>
      <w:r w:rsidR="007D4A10">
        <w:rPr>
          <w:rFonts w:ascii="Calibri" w:hAnsi="Calibri"/>
          <w:sz w:val="22"/>
          <w:szCs w:val="22"/>
        </w:rPr>
        <w:t xml:space="preserve"> </w:t>
      </w:r>
      <w:r w:rsidR="007D4A10" w:rsidRPr="007D4A10">
        <w:rPr>
          <w:rFonts w:ascii="Calibri" w:hAnsi="Calibri"/>
          <w:sz w:val="22"/>
          <w:szCs w:val="22"/>
        </w:rPr>
        <w:t>άρ</w:t>
      </w:r>
      <w:r w:rsidR="00CE2322">
        <w:rPr>
          <w:rFonts w:ascii="Calibri" w:hAnsi="Calibri"/>
          <w:sz w:val="22"/>
          <w:szCs w:val="22"/>
        </w:rPr>
        <w:t>θρο</w:t>
      </w:r>
      <w:r w:rsidR="003A2A68">
        <w:rPr>
          <w:rFonts w:ascii="Calibri" w:hAnsi="Calibri"/>
          <w:sz w:val="22"/>
          <w:szCs w:val="22"/>
        </w:rPr>
        <w:t xml:space="preserve"> </w:t>
      </w:r>
      <w:r w:rsidR="003A2A68" w:rsidRPr="003A2A68">
        <w:rPr>
          <w:rFonts w:ascii="Calibri" w:hAnsi="Calibri"/>
          <w:sz w:val="22"/>
          <w:szCs w:val="22"/>
        </w:rPr>
        <w:t>4</w:t>
      </w:r>
      <w:r w:rsidR="00CE2322" w:rsidRPr="00CE2322">
        <w:rPr>
          <w:rFonts w:ascii="Calibri" w:hAnsi="Calibri"/>
          <w:sz w:val="22"/>
          <w:szCs w:val="22"/>
        </w:rPr>
        <w:t xml:space="preserve">. </w:t>
      </w:r>
      <w:r w:rsidRPr="0038410A">
        <w:rPr>
          <w:rFonts w:ascii="Calibri" w:hAnsi="Calibri"/>
          <w:sz w:val="22"/>
          <w:szCs w:val="22"/>
        </w:rPr>
        <w:t>Αντικείμενο του διαγωνισμού είναι η ανάδειξη της πιο αξιόλογης οικονομικά και ποιοτικά προσφοράς ταξιδιωτικού γραφείου. Παρακαλούμε να μας αποστείλετε προσφο</w:t>
      </w:r>
      <w:r w:rsidR="00FC106D">
        <w:rPr>
          <w:rFonts w:ascii="Calibri" w:hAnsi="Calibri"/>
          <w:sz w:val="22"/>
          <w:szCs w:val="22"/>
        </w:rPr>
        <w:t xml:space="preserve">ρά </w:t>
      </w:r>
      <w:r w:rsidR="00B00734">
        <w:rPr>
          <w:rFonts w:ascii="Calibri" w:hAnsi="Calibri"/>
          <w:sz w:val="22"/>
          <w:szCs w:val="22"/>
        </w:rPr>
        <w:t xml:space="preserve"> έως </w:t>
      </w:r>
      <w:r w:rsidR="003A69ED">
        <w:rPr>
          <w:rFonts w:ascii="Calibri" w:hAnsi="Calibri"/>
          <w:b/>
          <w:sz w:val="22"/>
          <w:szCs w:val="22"/>
        </w:rPr>
        <w:t xml:space="preserve"> </w:t>
      </w:r>
      <w:r w:rsidR="00670162">
        <w:rPr>
          <w:rFonts w:ascii="Calibri" w:hAnsi="Calibri"/>
          <w:b/>
          <w:sz w:val="22"/>
          <w:szCs w:val="22"/>
        </w:rPr>
        <w:t>Τετάρτη</w:t>
      </w:r>
      <w:r w:rsidR="003A2A68">
        <w:rPr>
          <w:rFonts w:ascii="Calibri" w:hAnsi="Calibri"/>
          <w:b/>
          <w:sz w:val="22"/>
          <w:szCs w:val="22"/>
        </w:rPr>
        <w:t xml:space="preserve">,  </w:t>
      </w:r>
      <w:r w:rsidR="00670162">
        <w:rPr>
          <w:rFonts w:ascii="Calibri" w:hAnsi="Calibri"/>
          <w:b/>
          <w:sz w:val="22"/>
          <w:szCs w:val="22"/>
        </w:rPr>
        <w:t>12</w:t>
      </w:r>
      <w:r w:rsidR="003A69ED">
        <w:rPr>
          <w:rFonts w:ascii="Calibri" w:hAnsi="Calibri"/>
          <w:b/>
          <w:sz w:val="22"/>
          <w:szCs w:val="22"/>
        </w:rPr>
        <w:t xml:space="preserve"> </w:t>
      </w:r>
      <w:r w:rsidR="00670162">
        <w:rPr>
          <w:rFonts w:ascii="Calibri" w:hAnsi="Calibri"/>
          <w:b/>
          <w:sz w:val="22"/>
          <w:szCs w:val="22"/>
        </w:rPr>
        <w:t xml:space="preserve">Δεκεμβρίου </w:t>
      </w:r>
      <w:r w:rsidR="003A2A68">
        <w:rPr>
          <w:rFonts w:ascii="Calibri" w:hAnsi="Calibri"/>
          <w:b/>
          <w:sz w:val="22"/>
          <w:szCs w:val="22"/>
        </w:rPr>
        <w:t>201</w:t>
      </w:r>
      <w:r w:rsidR="003A2A68" w:rsidRPr="003A2A68">
        <w:rPr>
          <w:rFonts w:ascii="Calibri" w:hAnsi="Calibri"/>
          <w:b/>
          <w:sz w:val="22"/>
          <w:szCs w:val="22"/>
        </w:rPr>
        <w:t>8</w:t>
      </w:r>
      <w:r w:rsidR="00984074">
        <w:rPr>
          <w:rFonts w:ascii="Calibri" w:hAnsi="Calibri"/>
          <w:b/>
          <w:sz w:val="22"/>
          <w:szCs w:val="22"/>
        </w:rPr>
        <w:t xml:space="preserve"> και ώρα 10</w:t>
      </w:r>
      <w:r w:rsidR="003A69ED">
        <w:rPr>
          <w:rFonts w:ascii="Calibri" w:hAnsi="Calibri"/>
          <w:b/>
          <w:sz w:val="22"/>
          <w:szCs w:val="22"/>
        </w:rPr>
        <w:t>.0</w:t>
      </w:r>
      <w:r w:rsidR="00B00734" w:rsidRPr="00B00734">
        <w:rPr>
          <w:rFonts w:ascii="Calibri" w:hAnsi="Calibri"/>
          <w:b/>
          <w:sz w:val="22"/>
          <w:szCs w:val="22"/>
        </w:rPr>
        <w:t>0 μμ</w:t>
      </w:r>
      <w:r w:rsidR="00B00734">
        <w:rPr>
          <w:rFonts w:ascii="Calibri" w:hAnsi="Calibri"/>
          <w:sz w:val="22"/>
          <w:szCs w:val="22"/>
        </w:rPr>
        <w:t>.</w:t>
      </w:r>
      <w:r w:rsidR="00E23CA2">
        <w:rPr>
          <w:rFonts w:ascii="Calibri" w:hAnsi="Calibri"/>
          <w:sz w:val="22"/>
          <w:szCs w:val="22"/>
        </w:rPr>
        <w:t xml:space="preserve"> </w:t>
      </w:r>
      <w:r w:rsidRPr="0038410A">
        <w:rPr>
          <w:rFonts w:ascii="Calibri" w:hAnsi="Calibri"/>
          <w:sz w:val="22"/>
          <w:szCs w:val="22"/>
        </w:rPr>
        <w:t xml:space="preserve">Η </w:t>
      </w:r>
      <w:r w:rsidR="00CE2322">
        <w:rPr>
          <w:rFonts w:ascii="Calibri" w:hAnsi="Calibri"/>
          <w:sz w:val="22"/>
          <w:szCs w:val="22"/>
        </w:rPr>
        <w:t xml:space="preserve">διδακτική </w:t>
      </w:r>
      <w:r w:rsidRPr="0038410A">
        <w:rPr>
          <w:rFonts w:ascii="Calibri" w:hAnsi="Calibri"/>
          <w:sz w:val="22"/>
          <w:szCs w:val="22"/>
        </w:rPr>
        <w:t>επίσκεψ</w:t>
      </w:r>
      <w:r w:rsidR="00C022DF">
        <w:rPr>
          <w:rFonts w:ascii="Calibri" w:hAnsi="Calibri"/>
          <w:sz w:val="22"/>
          <w:szCs w:val="22"/>
        </w:rPr>
        <w:t xml:space="preserve">η θα πραγματοποιηθεί </w:t>
      </w:r>
      <w:r w:rsidR="00C022DF" w:rsidRPr="00C022DF">
        <w:rPr>
          <w:rFonts w:ascii="Calibri" w:hAnsi="Calibri"/>
          <w:sz w:val="22"/>
          <w:szCs w:val="22"/>
        </w:rPr>
        <w:t xml:space="preserve">στις  </w:t>
      </w:r>
      <w:r w:rsidR="00670162">
        <w:rPr>
          <w:rFonts w:ascii="Calibri" w:hAnsi="Calibri"/>
          <w:b/>
          <w:sz w:val="22"/>
          <w:szCs w:val="22"/>
          <w:u w:val="single"/>
        </w:rPr>
        <w:t>2</w:t>
      </w:r>
      <w:r w:rsidR="003A2A68" w:rsidRPr="00A95E6A">
        <w:rPr>
          <w:rFonts w:ascii="Calibri" w:hAnsi="Calibri"/>
          <w:b/>
          <w:sz w:val="22"/>
          <w:szCs w:val="22"/>
          <w:u w:val="single"/>
        </w:rPr>
        <w:t xml:space="preserve">0 </w:t>
      </w:r>
      <w:r w:rsidR="00670162">
        <w:rPr>
          <w:rFonts w:ascii="Calibri" w:hAnsi="Calibri"/>
          <w:b/>
          <w:sz w:val="22"/>
          <w:szCs w:val="22"/>
          <w:u w:val="single"/>
        </w:rPr>
        <w:t>Δεκεμβρίου</w:t>
      </w:r>
      <w:r w:rsidR="003A2A68" w:rsidRPr="00A95E6A">
        <w:rPr>
          <w:rFonts w:ascii="Calibri" w:hAnsi="Calibri"/>
          <w:b/>
          <w:sz w:val="22"/>
          <w:szCs w:val="22"/>
          <w:u w:val="single"/>
        </w:rPr>
        <w:t xml:space="preserve"> 2018</w:t>
      </w:r>
      <w:r w:rsidR="003A2A68">
        <w:rPr>
          <w:rFonts w:ascii="Calibri" w:hAnsi="Calibri"/>
          <w:sz w:val="22"/>
          <w:szCs w:val="22"/>
        </w:rPr>
        <w:t xml:space="preserve"> </w:t>
      </w:r>
      <w:r w:rsidR="00B00734">
        <w:rPr>
          <w:rFonts w:ascii="Calibri" w:hAnsi="Calibri"/>
          <w:sz w:val="22"/>
          <w:szCs w:val="22"/>
        </w:rPr>
        <w:t xml:space="preserve">και θα συμμετέχουν </w:t>
      </w:r>
      <w:r w:rsidR="00670162">
        <w:rPr>
          <w:rFonts w:ascii="Calibri" w:hAnsi="Calibri"/>
          <w:sz w:val="22"/>
          <w:szCs w:val="22"/>
        </w:rPr>
        <w:t xml:space="preserve">ογδόντα επτά </w:t>
      </w:r>
      <w:r w:rsidR="003A2A68">
        <w:rPr>
          <w:rFonts w:ascii="Calibri" w:hAnsi="Calibri"/>
          <w:sz w:val="22"/>
          <w:szCs w:val="22"/>
        </w:rPr>
        <w:t>(8</w:t>
      </w:r>
      <w:r w:rsidR="00670162">
        <w:rPr>
          <w:rFonts w:ascii="Calibri" w:hAnsi="Calibri"/>
          <w:sz w:val="22"/>
          <w:szCs w:val="22"/>
        </w:rPr>
        <w:t>7</w:t>
      </w:r>
      <w:r w:rsidR="007D4A10">
        <w:rPr>
          <w:rFonts w:ascii="Calibri" w:hAnsi="Calibri"/>
          <w:sz w:val="22"/>
          <w:szCs w:val="22"/>
        </w:rPr>
        <w:t xml:space="preserve">) </w:t>
      </w:r>
      <w:r w:rsidRPr="0038410A">
        <w:rPr>
          <w:rFonts w:ascii="Calibri" w:hAnsi="Calibri"/>
          <w:sz w:val="22"/>
          <w:szCs w:val="22"/>
        </w:rPr>
        <w:t>μαθητές/τριες</w:t>
      </w:r>
      <w:r w:rsidR="00670162">
        <w:rPr>
          <w:rFonts w:ascii="Calibri" w:hAnsi="Calibri"/>
          <w:sz w:val="22"/>
          <w:szCs w:val="22"/>
        </w:rPr>
        <w:t xml:space="preserve"> της Β΄</w:t>
      </w:r>
      <w:r w:rsidR="00087FE2">
        <w:rPr>
          <w:rFonts w:ascii="Calibri" w:hAnsi="Calibri"/>
          <w:sz w:val="22"/>
          <w:szCs w:val="22"/>
        </w:rPr>
        <w:t xml:space="preserve"> </w:t>
      </w:r>
      <w:r w:rsidR="00670162">
        <w:rPr>
          <w:rFonts w:ascii="Calibri" w:hAnsi="Calibri"/>
          <w:sz w:val="22"/>
          <w:szCs w:val="22"/>
        </w:rPr>
        <w:t>Γυμνασίου</w:t>
      </w:r>
      <w:r w:rsidRPr="0038410A">
        <w:rPr>
          <w:rFonts w:ascii="Calibri" w:hAnsi="Calibri"/>
          <w:sz w:val="22"/>
          <w:szCs w:val="22"/>
        </w:rPr>
        <w:t>, οι οποίοι θα</w:t>
      </w:r>
      <w:r w:rsidR="007661DE">
        <w:rPr>
          <w:rFonts w:ascii="Calibri" w:hAnsi="Calibri"/>
          <w:sz w:val="22"/>
          <w:szCs w:val="22"/>
        </w:rPr>
        <w:t xml:space="preserve"> συνοδεύονται από  πέντε (5</w:t>
      </w:r>
      <w:r w:rsidR="00B00734">
        <w:rPr>
          <w:rFonts w:ascii="Calibri" w:hAnsi="Calibri"/>
          <w:sz w:val="22"/>
          <w:szCs w:val="22"/>
        </w:rPr>
        <w:t>)</w:t>
      </w:r>
      <w:r w:rsidRPr="0038410A">
        <w:rPr>
          <w:rFonts w:ascii="Calibri" w:hAnsi="Calibri"/>
          <w:sz w:val="22"/>
          <w:szCs w:val="22"/>
        </w:rPr>
        <w:t>καθηγητές/τριες και θα ακολουθήσουν το παρακάτω πρόγραμμα :</w:t>
      </w:r>
      <w:r w:rsidR="00FC106D">
        <w:rPr>
          <w:rFonts w:ascii="Calibri" w:hAnsi="Calibri"/>
          <w:sz w:val="22"/>
          <w:szCs w:val="22"/>
        </w:rPr>
        <w:br/>
      </w:r>
      <w:r w:rsidR="007D4A10">
        <w:rPr>
          <w:rFonts w:ascii="Calibri" w:hAnsi="Calibri"/>
          <w:sz w:val="22"/>
          <w:szCs w:val="22"/>
        </w:rPr>
        <w:t>1</w:t>
      </w:r>
      <w:r w:rsidRPr="0038410A">
        <w:rPr>
          <w:rFonts w:ascii="Calibri" w:hAnsi="Calibri"/>
          <w:sz w:val="22"/>
          <w:szCs w:val="22"/>
        </w:rPr>
        <w:t xml:space="preserve"> Αναχώρηση από το 3</w:t>
      </w:r>
      <w:r w:rsidRPr="0038410A">
        <w:rPr>
          <w:rFonts w:ascii="Calibri" w:hAnsi="Calibri"/>
          <w:sz w:val="22"/>
          <w:szCs w:val="22"/>
          <w:vertAlign w:val="superscript"/>
        </w:rPr>
        <w:t>ο</w:t>
      </w:r>
      <w:r w:rsidR="00B00734">
        <w:rPr>
          <w:rFonts w:ascii="Calibri" w:hAnsi="Calibri"/>
          <w:sz w:val="22"/>
          <w:szCs w:val="22"/>
        </w:rPr>
        <w:t xml:space="preserve"> Γυμνάσιο Βέροια </w:t>
      </w:r>
      <w:r w:rsidR="00CE2322">
        <w:rPr>
          <w:rFonts w:ascii="Calibri" w:hAnsi="Calibri"/>
          <w:sz w:val="22"/>
          <w:szCs w:val="22"/>
        </w:rPr>
        <w:t xml:space="preserve">στις </w:t>
      </w:r>
      <w:r w:rsidR="00984074" w:rsidRPr="00984074">
        <w:rPr>
          <w:rFonts w:ascii="Calibri" w:hAnsi="Calibri"/>
          <w:b/>
          <w:sz w:val="22"/>
          <w:szCs w:val="22"/>
        </w:rPr>
        <w:t>0</w:t>
      </w:r>
      <w:r w:rsidR="00A95E6A" w:rsidRPr="00984074">
        <w:rPr>
          <w:rFonts w:ascii="Calibri" w:hAnsi="Calibri"/>
          <w:b/>
          <w:sz w:val="22"/>
          <w:szCs w:val="22"/>
        </w:rPr>
        <w:t>8</w:t>
      </w:r>
      <w:r w:rsidR="00087FE2">
        <w:rPr>
          <w:rFonts w:ascii="Calibri" w:hAnsi="Calibri"/>
          <w:b/>
          <w:sz w:val="22"/>
          <w:szCs w:val="22"/>
        </w:rPr>
        <w:t>.15</w:t>
      </w:r>
      <w:r w:rsidR="00D77194">
        <w:rPr>
          <w:rFonts w:ascii="Calibri" w:hAnsi="Calibri"/>
          <w:b/>
          <w:sz w:val="22"/>
          <w:szCs w:val="22"/>
        </w:rPr>
        <w:t>.</w:t>
      </w:r>
      <w:r w:rsidR="00B00734">
        <w:rPr>
          <w:rFonts w:ascii="Calibri" w:hAnsi="Calibri"/>
          <w:sz w:val="22"/>
          <w:szCs w:val="22"/>
        </w:rPr>
        <w:t xml:space="preserve"> </w:t>
      </w:r>
      <w:r w:rsidR="00B00734">
        <w:rPr>
          <w:rFonts w:ascii="Calibri" w:hAnsi="Calibri"/>
          <w:sz w:val="22"/>
          <w:szCs w:val="22"/>
        </w:rPr>
        <w:br/>
        <w:t>2</w:t>
      </w:r>
      <w:r w:rsidR="00B00734" w:rsidRPr="00B00734">
        <w:rPr>
          <w:rFonts w:ascii="Calibri" w:hAnsi="Calibri"/>
          <w:sz w:val="22"/>
          <w:szCs w:val="22"/>
        </w:rPr>
        <w:t xml:space="preserve">. </w:t>
      </w:r>
      <w:r w:rsidR="00B00734">
        <w:rPr>
          <w:rFonts w:ascii="Calibri" w:hAnsi="Calibri"/>
          <w:sz w:val="22"/>
          <w:szCs w:val="22"/>
        </w:rPr>
        <w:t xml:space="preserve">Άφιξη </w:t>
      </w:r>
      <w:r w:rsidR="007D4A10">
        <w:rPr>
          <w:rFonts w:ascii="Calibri" w:hAnsi="Calibri"/>
          <w:sz w:val="22"/>
          <w:szCs w:val="22"/>
        </w:rPr>
        <w:t>στη Θεσσαλονίκη</w:t>
      </w:r>
      <w:r w:rsidR="00B00734">
        <w:rPr>
          <w:rFonts w:ascii="Calibri" w:hAnsi="Calibri"/>
          <w:sz w:val="22"/>
          <w:szCs w:val="22"/>
        </w:rPr>
        <w:t xml:space="preserve"> </w:t>
      </w:r>
      <w:r w:rsidR="00CE2322">
        <w:rPr>
          <w:rFonts w:ascii="Calibri" w:hAnsi="Calibri"/>
          <w:sz w:val="22"/>
          <w:szCs w:val="22"/>
        </w:rPr>
        <w:t xml:space="preserve">και στο </w:t>
      </w:r>
      <w:r w:rsidR="00670162">
        <w:rPr>
          <w:rFonts w:ascii="Calibri" w:hAnsi="Calibri"/>
          <w:sz w:val="22"/>
          <w:szCs w:val="22"/>
        </w:rPr>
        <w:t>Πολεμικό Μουσείο</w:t>
      </w:r>
      <w:r w:rsidR="00CE2322">
        <w:rPr>
          <w:rFonts w:ascii="Calibri" w:hAnsi="Calibri"/>
          <w:sz w:val="22"/>
          <w:szCs w:val="22"/>
        </w:rPr>
        <w:t xml:space="preserve"> </w:t>
      </w:r>
      <w:r w:rsidR="007D4A10">
        <w:rPr>
          <w:rFonts w:ascii="Calibri" w:hAnsi="Calibri"/>
          <w:sz w:val="22"/>
          <w:szCs w:val="22"/>
        </w:rPr>
        <w:t xml:space="preserve">στις </w:t>
      </w:r>
      <w:r w:rsidR="00B00734">
        <w:rPr>
          <w:rFonts w:ascii="Calibri" w:hAnsi="Calibri"/>
          <w:sz w:val="22"/>
          <w:szCs w:val="22"/>
        </w:rPr>
        <w:t xml:space="preserve"> </w:t>
      </w:r>
      <w:r w:rsidR="00A95E6A" w:rsidRPr="00A95E6A">
        <w:rPr>
          <w:rFonts w:ascii="Calibri" w:hAnsi="Calibri"/>
          <w:b/>
          <w:sz w:val="22"/>
          <w:szCs w:val="22"/>
        </w:rPr>
        <w:t>10</w:t>
      </w:r>
      <w:r w:rsidR="00984074">
        <w:rPr>
          <w:rFonts w:ascii="Calibri" w:hAnsi="Calibri"/>
          <w:sz w:val="22"/>
          <w:szCs w:val="22"/>
        </w:rPr>
        <w:t>.</w:t>
      </w:r>
      <w:r w:rsidR="00984074" w:rsidRPr="00984074">
        <w:rPr>
          <w:rFonts w:ascii="Calibri" w:hAnsi="Calibri"/>
          <w:b/>
          <w:sz w:val="22"/>
          <w:szCs w:val="22"/>
        </w:rPr>
        <w:t>00</w:t>
      </w:r>
      <w:r w:rsidR="007D4A10">
        <w:rPr>
          <w:rFonts w:ascii="Calibri" w:hAnsi="Calibri"/>
          <w:sz w:val="22"/>
          <w:szCs w:val="22"/>
        </w:rPr>
        <w:br/>
      </w:r>
      <w:r w:rsidR="00CE2322">
        <w:rPr>
          <w:rFonts w:ascii="Calibri" w:hAnsi="Calibri"/>
          <w:sz w:val="22"/>
          <w:szCs w:val="22"/>
        </w:rPr>
        <w:t xml:space="preserve">3. Φαγητό στο </w:t>
      </w:r>
      <w:r w:rsidR="00CE2322">
        <w:rPr>
          <w:rFonts w:ascii="Calibri" w:hAnsi="Calibri"/>
          <w:sz w:val="22"/>
          <w:szCs w:val="22"/>
          <w:lang w:val="en-US"/>
        </w:rPr>
        <w:t>Mediterranean</w:t>
      </w:r>
      <w:r w:rsidR="00CE2322" w:rsidRPr="00CE2322">
        <w:rPr>
          <w:rFonts w:ascii="Calibri" w:hAnsi="Calibri"/>
          <w:sz w:val="22"/>
          <w:szCs w:val="22"/>
        </w:rPr>
        <w:t xml:space="preserve"> </w:t>
      </w:r>
      <w:r w:rsidR="00CE2322">
        <w:rPr>
          <w:rFonts w:ascii="Calibri" w:hAnsi="Calibri"/>
          <w:sz w:val="22"/>
          <w:szCs w:val="22"/>
          <w:lang w:val="en-US"/>
        </w:rPr>
        <w:t>Cosmos</w:t>
      </w:r>
      <w:r w:rsidR="00CE2322" w:rsidRPr="00CE2322">
        <w:rPr>
          <w:rFonts w:ascii="Calibri" w:hAnsi="Calibri"/>
          <w:sz w:val="22"/>
          <w:szCs w:val="22"/>
        </w:rPr>
        <w:t xml:space="preserve"> </w:t>
      </w:r>
      <w:r w:rsidR="00CE2322">
        <w:rPr>
          <w:rFonts w:ascii="Calibri" w:hAnsi="Calibri"/>
          <w:sz w:val="22"/>
          <w:szCs w:val="22"/>
        </w:rPr>
        <w:t xml:space="preserve">στις </w:t>
      </w:r>
      <w:r w:rsidR="00A95E6A">
        <w:rPr>
          <w:rFonts w:ascii="Calibri" w:hAnsi="Calibri"/>
          <w:b/>
          <w:sz w:val="22"/>
          <w:szCs w:val="22"/>
        </w:rPr>
        <w:t>1</w:t>
      </w:r>
      <w:r w:rsidR="00A95E6A" w:rsidRPr="00A95E6A">
        <w:rPr>
          <w:rFonts w:ascii="Calibri" w:hAnsi="Calibri"/>
          <w:b/>
          <w:sz w:val="22"/>
          <w:szCs w:val="22"/>
        </w:rPr>
        <w:t>2</w:t>
      </w:r>
      <w:r w:rsidR="00CE2322" w:rsidRPr="00CE2322">
        <w:rPr>
          <w:rFonts w:ascii="Calibri" w:hAnsi="Calibri"/>
          <w:b/>
          <w:sz w:val="22"/>
          <w:szCs w:val="22"/>
        </w:rPr>
        <w:t>.</w:t>
      </w:r>
      <w:r w:rsidR="00A95E6A" w:rsidRPr="00A95E6A">
        <w:rPr>
          <w:rFonts w:ascii="Calibri" w:hAnsi="Calibri"/>
          <w:b/>
          <w:sz w:val="22"/>
          <w:szCs w:val="22"/>
        </w:rPr>
        <w:t>00</w:t>
      </w:r>
      <w:r w:rsidR="00B00734">
        <w:rPr>
          <w:rFonts w:ascii="Calibri" w:hAnsi="Calibri"/>
          <w:sz w:val="22"/>
          <w:szCs w:val="22"/>
        </w:rPr>
        <w:br/>
      </w:r>
      <w:r w:rsidR="002504EE">
        <w:rPr>
          <w:rFonts w:ascii="Calibri" w:hAnsi="Calibri"/>
          <w:sz w:val="22"/>
          <w:szCs w:val="22"/>
        </w:rPr>
        <w:t>4</w:t>
      </w:r>
      <w:r w:rsidR="000C5A49">
        <w:rPr>
          <w:rFonts w:ascii="Calibri" w:hAnsi="Calibri"/>
          <w:sz w:val="22"/>
          <w:szCs w:val="22"/>
        </w:rPr>
        <w:t>)</w:t>
      </w:r>
      <w:r w:rsidRPr="0038410A">
        <w:rPr>
          <w:rFonts w:ascii="Calibri" w:hAnsi="Calibri"/>
          <w:sz w:val="22"/>
          <w:szCs w:val="22"/>
        </w:rPr>
        <w:t xml:space="preserve"> </w:t>
      </w:r>
      <w:r w:rsidR="00B00734">
        <w:rPr>
          <w:rFonts w:ascii="Calibri" w:hAnsi="Calibri"/>
          <w:sz w:val="22"/>
          <w:szCs w:val="22"/>
        </w:rPr>
        <w:t xml:space="preserve">Αναχώρηση από Θεσσαλονίκη </w:t>
      </w:r>
      <w:r w:rsidR="00CE2322">
        <w:rPr>
          <w:rFonts w:ascii="Calibri" w:hAnsi="Calibri"/>
          <w:sz w:val="22"/>
          <w:szCs w:val="22"/>
        </w:rPr>
        <w:t xml:space="preserve">στις </w:t>
      </w:r>
      <w:r w:rsidR="00CE2322" w:rsidRPr="00CE2322">
        <w:rPr>
          <w:rFonts w:ascii="Calibri" w:hAnsi="Calibri"/>
          <w:b/>
          <w:sz w:val="22"/>
          <w:szCs w:val="22"/>
        </w:rPr>
        <w:t>14.</w:t>
      </w:r>
      <w:r w:rsidR="00A95E6A" w:rsidRPr="00A95E6A">
        <w:rPr>
          <w:rFonts w:ascii="Calibri" w:hAnsi="Calibri"/>
          <w:b/>
          <w:sz w:val="22"/>
          <w:szCs w:val="22"/>
        </w:rPr>
        <w:t>00</w:t>
      </w:r>
      <w:r w:rsidR="00CE2322">
        <w:rPr>
          <w:rFonts w:ascii="Calibri" w:hAnsi="Calibri"/>
          <w:sz w:val="22"/>
          <w:szCs w:val="22"/>
        </w:rPr>
        <w:t xml:space="preserve"> </w:t>
      </w:r>
      <w:r w:rsidR="00B00734">
        <w:rPr>
          <w:rFonts w:ascii="Calibri" w:hAnsi="Calibri"/>
          <w:sz w:val="22"/>
          <w:szCs w:val="22"/>
        </w:rPr>
        <w:t>και ά</w:t>
      </w:r>
      <w:r w:rsidRPr="0038410A">
        <w:rPr>
          <w:rFonts w:ascii="Calibri" w:hAnsi="Calibri"/>
          <w:sz w:val="22"/>
          <w:szCs w:val="22"/>
        </w:rPr>
        <w:t>φιξη στο 3</w:t>
      </w:r>
      <w:r w:rsidRPr="0038410A">
        <w:rPr>
          <w:rFonts w:ascii="Calibri" w:hAnsi="Calibri"/>
          <w:sz w:val="22"/>
          <w:szCs w:val="22"/>
          <w:vertAlign w:val="superscript"/>
        </w:rPr>
        <w:t>ο</w:t>
      </w:r>
      <w:r w:rsidR="00B00734">
        <w:rPr>
          <w:rFonts w:ascii="Calibri" w:hAnsi="Calibri"/>
          <w:sz w:val="22"/>
          <w:szCs w:val="22"/>
        </w:rPr>
        <w:t xml:space="preserve"> Γυμνάσιο Βέροιας </w:t>
      </w:r>
      <w:r w:rsidR="00CE2322">
        <w:rPr>
          <w:rFonts w:ascii="Calibri" w:hAnsi="Calibri"/>
          <w:sz w:val="22"/>
          <w:szCs w:val="22"/>
        </w:rPr>
        <w:t xml:space="preserve">στις </w:t>
      </w:r>
      <w:r w:rsidR="00CE2322">
        <w:rPr>
          <w:rFonts w:ascii="Calibri" w:hAnsi="Calibri"/>
          <w:b/>
          <w:sz w:val="22"/>
          <w:szCs w:val="22"/>
        </w:rPr>
        <w:t>1</w:t>
      </w:r>
      <w:r w:rsidR="00A95E6A" w:rsidRPr="00A95E6A">
        <w:rPr>
          <w:rFonts w:ascii="Calibri" w:hAnsi="Calibri"/>
          <w:b/>
          <w:sz w:val="22"/>
          <w:szCs w:val="22"/>
        </w:rPr>
        <w:t>5.3</w:t>
      </w:r>
      <w:r w:rsidR="003937C9" w:rsidRPr="00670162">
        <w:rPr>
          <w:rFonts w:ascii="Calibri" w:hAnsi="Calibri"/>
          <w:b/>
          <w:sz w:val="22"/>
          <w:szCs w:val="22"/>
        </w:rPr>
        <w:t>0</w:t>
      </w:r>
      <w:r w:rsidR="00B00734">
        <w:rPr>
          <w:rFonts w:ascii="Calibri" w:hAnsi="Calibri"/>
          <w:sz w:val="22"/>
          <w:szCs w:val="22"/>
        </w:rPr>
        <w:t>.</w:t>
      </w:r>
      <w:r w:rsidR="000C5A49">
        <w:rPr>
          <w:rFonts w:ascii="Calibri" w:hAnsi="Calibri"/>
          <w:sz w:val="22"/>
          <w:szCs w:val="22"/>
        </w:rPr>
        <w:br/>
      </w:r>
      <w:r w:rsidRPr="0038410A">
        <w:rPr>
          <w:rFonts w:ascii="Calibri" w:hAnsi="Calibri"/>
          <w:sz w:val="22"/>
          <w:szCs w:val="22"/>
        </w:rPr>
        <w:t xml:space="preserve"> Το μεταφορικό  μέσο που θα</w:t>
      </w:r>
      <w:r w:rsidR="003A69ED">
        <w:rPr>
          <w:rFonts w:ascii="Calibri" w:hAnsi="Calibri"/>
          <w:sz w:val="22"/>
          <w:szCs w:val="22"/>
        </w:rPr>
        <w:t xml:space="preserve"> χρησιμοποιηθεί είναι τα λεωφορεία</w:t>
      </w:r>
      <w:r w:rsidRPr="0038410A">
        <w:rPr>
          <w:rFonts w:ascii="Calibri" w:hAnsi="Calibri"/>
          <w:sz w:val="22"/>
          <w:szCs w:val="22"/>
        </w:rPr>
        <w:t xml:space="preserve">.  </w:t>
      </w:r>
      <w:r w:rsidR="003A69ED" w:rsidRPr="003A69ED">
        <w:rPr>
          <w:rFonts w:ascii="Calibri" w:hAnsi="Calibri"/>
          <w:b/>
          <w:sz w:val="22"/>
          <w:szCs w:val="22"/>
          <w:u w:val="single"/>
        </w:rPr>
        <w:t>Απαιτούνται κατά προτίμηση δυο (2) λεωφορεία.</w:t>
      </w:r>
    </w:p>
    <w:p w:rsidR="0038410A" w:rsidRPr="0038410A" w:rsidRDefault="0038410A" w:rsidP="0038410A">
      <w:pPr>
        <w:spacing w:line="360" w:lineRule="auto"/>
        <w:rPr>
          <w:rFonts w:ascii="Calibri" w:hAnsi="Calibri"/>
          <w:b/>
        </w:rPr>
      </w:pPr>
      <w:r w:rsidRPr="0038410A">
        <w:rPr>
          <w:rFonts w:ascii="Calibri" w:hAnsi="Calibri"/>
          <w:b/>
          <w:sz w:val="24"/>
          <w:szCs w:val="24"/>
        </w:rPr>
        <w:t>1.Δικαίωμα συμμετοχής</w:t>
      </w:r>
      <w:r w:rsidRPr="0038410A">
        <w:rPr>
          <w:rFonts w:ascii="Calibri" w:hAnsi="Calibri"/>
          <w:b/>
        </w:rPr>
        <w:t xml:space="preserve"> : </w:t>
      </w:r>
      <w:r w:rsidRPr="0038410A">
        <w:rPr>
          <w:rFonts w:ascii="Calibri" w:hAnsi="Calibri"/>
          <w:sz w:val="22"/>
          <w:szCs w:val="22"/>
        </w:rPr>
        <w:t>Δικαίωμα συμμετοχής στο διαγωνισμό έχουν όλα τα ταξιδιωτικά γραφεία</w:t>
      </w:r>
      <w:r w:rsidRPr="0038410A">
        <w:rPr>
          <w:rFonts w:ascii="Calibri" w:hAnsi="Calibri"/>
        </w:rPr>
        <w:t>.</w:t>
      </w:r>
    </w:p>
    <w:p w:rsidR="0038410A" w:rsidRPr="0038410A" w:rsidRDefault="0038410A" w:rsidP="0038410A">
      <w:pPr>
        <w:spacing w:line="360" w:lineRule="auto"/>
        <w:rPr>
          <w:rFonts w:ascii="Calibri" w:hAnsi="Calibri"/>
        </w:rPr>
      </w:pPr>
      <w:r w:rsidRPr="0038410A">
        <w:rPr>
          <w:rFonts w:ascii="Calibri" w:hAnsi="Calibri"/>
          <w:b/>
          <w:sz w:val="24"/>
          <w:szCs w:val="24"/>
        </w:rPr>
        <w:t>2.Σύνταξη και υποβολή προσφορών</w:t>
      </w:r>
      <w:r w:rsidRPr="0038410A">
        <w:rPr>
          <w:rFonts w:ascii="Calibri" w:hAnsi="Calibri"/>
          <w:b/>
        </w:rPr>
        <w:t xml:space="preserve"> :</w:t>
      </w:r>
      <w:r w:rsidRPr="0038410A">
        <w:rPr>
          <w:rFonts w:ascii="Calibri" w:hAnsi="Calibri"/>
          <w:sz w:val="22"/>
          <w:szCs w:val="22"/>
        </w:rPr>
        <w:t>Οι προσφορές υποβάλλονται στο ενδιαφερόμενο σχολείο, σε κλειστό φάκελο. Με κάθε προσφορά από το ταξιδιωτικό γραφείο κατατίθεται απαραιτήτως και υπεύθυνη δήλωση ότι διαθέτει ειδικό σήμα λειτουργίας, το οποίο βρίσκεται σε ισχύ. Στην προσφορά υποχρεωτικά θα καταγράφονται επίσης η Υποχρεωτική Ασφάλιση Ευθύνης Διοργανωτή, σύμφωνα με την κείμενη νομοθεσία, η  τελική συνολική τιμή της προφοράς  και η επιβάρυνση ανά μαθητή.</w:t>
      </w:r>
    </w:p>
    <w:p w:rsidR="0038410A" w:rsidRPr="0038410A" w:rsidRDefault="0038410A" w:rsidP="0038410A">
      <w:pPr>
        <w:spacing w:line="360" w:lineRule="auto"/>
        <w:rPr>
          <w:rFonts w:ascii="Calibri" w:hAnsi="Calibri"/>
          <w:sz w:val="22"/>
          <w:szCs w:val="22"/>
        </w:rPr>
      </w:pPr>
      <w:r w:rsidRPr="0038410A">
        <w:rPr>
          <w:rFonts w:ascii="Calibri" w:hAnsi="Calibri"/>
          <w:b/>
          <w:sz w:val="24"/>
          <w:szCs w:val="24"/>
        </w:rPr>
        <w:t>3. Αξιολόγηση προσφορών</w:t>
      </w:r>
      <w:r w:rsidRPr="0038410A">
        <w:rPr>
          <w:rFonts w:ascii="Calibri" w:hAnsi="Calibri"/>
        </w:rPr>
        <w:t xml:space="preserve"> :</w:t>
      </w:r>
      <w:r w:rsidRPr="0038410A">
        <w:rPr>
          <w:rFonts w:ascii="Calibri" w:hAnsi="Calibri"/>
          <w:sz w:val="22"/>
          <w:szCs w:val="22"/>
        </w:rPr>
        <w:t>Η αξιολόγηση των προσφορών πραγματοποιείται σε μια φάση που περιλαμβάνει τα παρακάτω επιμέρους στάδια:</w:t>
      </w:r>
    </w:p>
    <w:p w:rsidR="0038410A" w:rsidRPr="0038410A" w:rsidRDefault="0038410A" w:rsidP="0038410A">
      <w:pPr>
        <w:widowControl/>
        <w:numPr>
          <w:ilvl w:val="0"/>
          <w:numId w:val="2"/>
        </w:numPr>
        <w:autoSpaceDE/>
        <w:autoSpaceDN/>
        <w:adjustRightInd/>
        <w:spacing w:after="200" w:line="360" w:lineRule="auto"/>
        <w:rPr>
          <w:rFonts w:ascii="Calibri" w:hAnsi="Calibri"/>
          <w:sz w:val="22"/>
          <w:szCs w:val="22"/>
        </w:rPr>
      </w:pPr>
      <w:r w:rsidRPr="0038410A">
        <w:rPr>
          <w:rFonts w:ascii="Calibri" w:hAnsi="Calibri"/>
          <w:sz w:val="22"/>
          <w:szCs w:val="22"/>
        </w:rPr>
        <w:t>Παραλαβή των φακέλων και αποσφράγιση προσφορών</w:t>
      </w:r>
    </w:p>
    <w:p w:rsidR="0038410A" w:rsidRPr="0038410A" w:rsidRDefault="0038410A" w:rsidP="0038410A">
      <w:pPr>
        <w:widowControl/>
        <w:numPr>
          <w:ilvl w:val="0"/>
          <w:numId w:val="2"/>
        </w:numPr>
        <w:autoSpaceDE/>
        <w:autoSpaceDN/>
        <w:adjustRightInd/>
        <w:spacing w:after="200" w:line="360" w:lineRule="auto"/>
        <w:rPr>
          <w:rFonts w:ascii="Calibri" w:hAnsi="Calibri"/>
          <w:sz w:val="22"/>
          <w:szCs w:val="22"/>
        </w:rPr>
      </w:pPr>
      <w:r w:rsidRPr="0038410A">
        <w:rPr>
          <w:rFonts w:ascii="Calibri" w:hAnsi="Calibri"/>
          <w:sz w:val="22"/>
          <w:szCs w:val="22"/>
        </w:rPr>
        <w:t>Έλεγχος</w:t>
      </w:r>
    </w:p>
    <w:p w:rsidR="0038410A" w:rsidRPr="0038410A" w:rsidRDefault="0038410A" w:rsidP="0038410A">
      <w:pPr>
        <w:widowControl/>
        <w:numPr>
          <w:ilvl w:val="0"/>
          <w:numId w:val="2"/>
        </w:numPr>
        <w:autoSpaceDE/>
        <w:autoSpaceDN/>
        <w:adjustRightInd/>
        <w:spacing w:after="200" w:line="360" w:lineRule="auto"/>
        <w:rPr>
          <w:rFonts w:ascii="Calibri" w:hAnsi="Calibri"/>
          <w:sz w:val="22"/>
          <w:szCs w:val="22"/>
        </w:rPr>
      </w:pPr>
      <w:r w:rsidRPr="0038410A">
        <w:rPr>
          <w:rFonts w:ascii="Calibri" w:hAnsi="Calibri"/>
          <w:sz w:val="22"/>
          <w:szCs w:val="22"/>
        </w:rPr>
        <w:t>Αξιολόγηση οικονομικής προσφοράς</w:t>
      </w:r>
    </w:p>
    <w:p w:rsidR="0038410A" w:rsidRPr="0038410A" w:rsidRDefault="0038410A" w:rsidP="0038410A">
      <w:pPr>
        <w:widowControl/>
        <w:numPr>
          <w:ilvl w:val="0"/>
          <w:numId w:val="2"/>
        </w:numPr>
        <w:autoSpaceDE/>
        <w:autoSpaceDN/>
        <w:adjustRightInd/>
        <w:spacing w:after="200" w:line="360" w:lineRule="auto"/>
        <w:rPr>
          <w:rFonts w:ascii="Calibri" w:hAnsi="Calibri"/>
          <w:sz w:val="22"/>
          <w:szCs w:val="22"/>
        </w:rPr>
      </w:pPr>
      <w:r w:rsidRPr="0038410A">
        <w:rPr>
          <w:rFonts w:ascii="Calibri" w:hAnsi="Calibri"/>
          <w:sz w:val="22"/>
          <w:szCs w:val="22"/>
        </w:rPr>
        <w:t>Επιλογή αναδόχου</w:t>
      </w:r>
    </w:p>
    <w:p w:rsidR="00E23CA2" w:rsidRDefault="00E23CA2" w:rsidP="0038410A">
      <w:pPr>
        <w:spacing w:line="360" w:lineRule="auto"/>
        <w:rPr>
          <w:rFonts w:ascii="Calibri" w:hAnsi="Calibri"/>
          <w:sz w:val="22"/>
          <w:szCs w:val="22"/>
          <w:lang w:val="en-US"/>
        </w:rPr>
      </w:pPr>
    </w:p>
    <w:p w:rsidR="0038410A" w:rsidRPr="0038410A" w:rsidRDefault="0038410A" w:rsidP="0038410A">
      <w:pPr>
        <w:spacing w:line="360" w:lineRule="auto"/>
        <w:rPr>
          <w:rFonts w:ascii="Calibri" w:hAnsi="Calibri"/>
          <w:sz w:val="22"/>
          <w:szCs w:val="22"/>
        </w:rPr>
      </w:pPr>
      <w:r w:rsidRPr="0038410A">
        <w:rPr>
          <w:rFonts w:ascii="Calibri" w:hAnsi="Calibri"/>
          <w:sz w:val="22"/>
          <w:szCs w:val="22"/>
        </w:rPr>
        <w:t xml:space="preserve">Οι προσφορές δεν πρέπει να έχουν ξύσματα, σβησίματα, προσθήκες, διορθώσεις. Εάν υπάρχει στην προσφορά οποιαδήποτε προσθήκη ή διόρθωση, αυτή πρέπει να είναι καθαρογραμμένη ή μονογραμμένη από τον προσφέροντα. Η </w:t>
      </w:r>
      <w:r w:rsidR="000C5A49">
        <w:rPr>
          <w:rFonts w:ascii="Calibri" w:hAnsi="Calibri"/>
          <w:sz w:val="22"/>
          <w:szCs w:val="22"/>
        </w:rPr>
        <w:t>προσφορά θα απορρίπτεται, εάν σε</w:t>
      </w:r>
      <w:r w:rsidRPr="0038410A">
        <w:rPr>
          <w:rFonts w:ascii="Calibri" w:hAnsi="Calibri"/>
          <w:sz w:val="22"/>
          <w:szCs w:val="22"/>
        </w:rPr>
        <w:t xml:space="preserve"> αυτήν υπάρχουν διορθώσεις που την καθιστούν ασαφή, κατά την κρίση του οργάνου αξιολόγησης των προσφορών. Όσοι ενδιαφέρονται να λάβουν μέρος μπορούν να υποβάλουν τις προσφορές τους, σύμφωνα με τους παρακάτω τρόπους:</w:t>
      </w:r>
    </w:p>
    <w:p w:rsidR="0038410A" w:rsidRPr="0038410A" w:rsidRDefault="0038410A" w:rsidP="0038410A">
      <w:pPr>
        <w:spacing w:line="360" w:lineRule="auto"/>
        <w:ind w:left="720"/>
        <w:rPr>
          <w:rFonts w:ascii="Calibri" w:hAnsi="Calibri"/>
          <w:sz w:val="22"/>
          <w:szCs w:val="22"/>
        </w:rPr>
      </w:pPr>
      <w:r w:rsidRPr="0038410A">
        <w:rPr>
          <w:rFonts w:ascii="Calibri" w:hAnsi="Calibri"/>
          <w:sz w:val="22"/>
          <w:szCs w:val="22"/>
        </w:rPr>
        <w:t>α) προσωπικά ή με εκπρόσωπο στο ενδιαφερόμενο σχολείο</w:t>
      </w:r>
    </w:p>
    <w:p w:rsidR="0038410A" w:rsidRPr="0038410A" w:rsidRDefault="0038410A" w:rsidP="0038410A">
      <w:pPr>
        <w:spacing w:line="360" w:lineRule="auto"/>
        <w:ind w:left="720"/>
        <w:rPr>
          <w:rFonts w:ascii="Calibri" w:hAnsi="Calibri"/>
          <w:sz w:val="22"/>
          <w:szCs w:val="22"/>
        </w:rPr>
      </w:pPr>
      <w:r w:rsidRPr="0038410A">
        <w:rPr>
          <w:rFonts w:ascii="Calibri" w:hAnsi="Calibri"/>
          <w:sz w:val="22"/>
          <w:szCs w:val="22"/>
        </w:rPr>
        <w:t>β) με συστημένη ταχυδρομική επιστολή που θα απευθύνεται στο ενδιαφερόμενο σχολείο</w:t>
      </w:r>
    </w:p>
    <w:p w:rsidR="0038410A" w:rsidRPr="0038410A" w:rsidRDefault="0038410A" w:rsidP="0038410A">
      <w:pPr>
        <w:spacing w:line="360" w:lineRule="auto"/>
        <w:ind w:left="720"/>
        <w:rPr>
          <w:rFonts w:ascii="Calibri" w:hAnsi="Calibri"/>
          <w:sz w:val="22"/>
          <w:szCs w:val="22"/>
        </w:rPr>
      </w:pPr>
      <w:r w:rsidRPr="0038410A">
        <w:rPr>
          <w:rFonts w:ascii="Calibri" w:hAnsi="Calibri"/>
          <w:sz w:val="22"/>
          <w:szCs w:val="22"/>
        </w:rPr>
        <w:t>Οι εκπρόθεσμες προσφορές δεν λαμβάνονται υπόψη και επιστρέφονται χωρίς να αποσφραγισθούν, έστω και αν η καθυστέρηση οφείλεται σε οποιαδήποτε αιτία του ταχυδρομείου , των διανομέων, των μέσων συγκοινωνίας.</w:t>
      </w:r>
    </w:p>
    <w:p w:rsidR="0038410A" w:rsidRPr="0038410A" w:rsidRDefault="0038410A" w:rsidP="0038410A">
      <w:pPr>
        <w:spacing w:line="360" w:lineRule="auto"/>
        <w:rPr>
          <w:rFonts w:ascii="Calibri" w:hAnsi="Calibri"/>
          <w:b/>
          <w:sz w:val="24"/>
          <w:szCs w:val="24"/>
        </w:rPr>
      </w:pPr>
      <w:r w:rsidRPr="0038410A">
        <w:rPr>
          <w:rFonts w:ascii="Calibri" w:hAnsi="Calibri"/>
          <w:b/>
          <w:sz w:val="24"/>
          <w:szCs w:val="24"/>
        </w:rPr>
        <w:t>4.Επιλογή αναδόχου</w:t>
      </w:r>
    </w:p>
    <w:p w:rsidR="0084570D" w:rsidRPr="0038410A" w:rsidRDefault="0038410A" w:rsidP="00E23CA2">
      <w:pPr>
        <w:pStyle w:val="Web"/>
        <w:spacing w:before="78" w:beforeAutospacing="0" w:after="0" w:afterAutospacing="0" w:line="360" w:lineRule="auto"/>
        <w:ind w:firstLine="360"/>
        <w:rPr>
          <w:rFonts w:ascii="Calibri" w:hAnsi="Calibri"/>
          <w:color w:val="0C231A"/>
          <w:sz w:val="22"/>
          <w:szCs w:val="22"/>
        </w:rPr>
      </w:pPr>
      <w:r w:rsidRPr="0038410A">
        <w:rPr>
          <w:rFonts w:ascii="Calibri" w:hAnsi="Calibri"/>
          <w:sz w:val="22"/>
          <w:szCs w:val="22"/>
        </w:rPr>
        <w:t>Για την αξιολόγηση των προσφορών και την επιλογή της πλέον συμφέρουσας από οικονομική άποψη προσφοράς, συγκροτείται Επιτροπή, με Πράξη του Διευθυντή/ντριας του σχολείου, η οποία αποτελείται από τον ίδιο, ως Πρόεδρο, δύο (2) συνοδούς- εκπαιδευτικούς, που ορίζονται από το Σύλλογο των Διδασκόντων Καθηγητών, έναν (1) εκπρόσωπο του Συλλόγου Γονέων και Κηδεμόνων και από εκπροσώπους του 15μελους Μαθητικού Συμβουλίου ή των 5μελών Συμβουλίων των Μαθητικών Κοινοτήτων που θα λάβουν μέρος στην μετακίνηση, οι οποίοι εκπροσωπούνται με μία (1) ψήφο. Η Επιτροπή έχει την αρμοδιότητα και ευθύνη επιλογής του ταξιδιωτικού γραφείου που θα πραγματοποιήσει την εκδρομή –μετακίνηση. Η επιλογή του ταξιδιωτικού γραφείου καταγράφεται στο πρακτικό που συντάσσεται και στο οποίο αναφέρονται με σαφήνεια τα κριτήρια επιλογής. Το εν λόγω πρακτικό, εφόσον ζητηθεί, κοινοποιείται από τον Διευθυντή του σχολείου σε κάθε συμμετέχοντα ή/και έχοντα νόμιμο δικαίωμα να ενημερωθεί , ο οποίος μπορεί να υποβάλει ένσταση κατά της επιλογής εντός δύο (2) ημερών</w:t>
      </w:r>
      <w:r w:rsidRPr="0038410A">
        <w:rPr>
          <w:rFonts w:ascii="Calibri" w:hAnsi="Calibri"/>
          <w:color w:val="0C231A"/>
          <w:sz w:val="22"/>
          <w:szCs w:val="22"/>
        </w:rPr>
        <w:t xml:space="preserve"> από τη σύνταξη του πρακτικού  επιλογής. Μετά την αξιολόγηση των προσφορών και την εξέταση των ενδεχόμενων ενστάσεων, γίνεται η τελική επιλογή του ταξιδιωτικού γραφείου και το σχολείο συντάσσει σύμβαση οργανωμένου ταξιδιού (ιδιω</w:t>
      </w:r>
      <w:r w:rsidR="00A95E6A">
        <w:rPr>
          <w:rFonts w:ascii="Calibri" w:hAnsi="Calibri"/>
          <w:color w:val="0C231A"/>
          <w:sz w:val="22"/>
          <w:szCs w:val="22"/>
        </w:rPr>
        <w:t>+</w:t>
      </w:r>
      <w:r w:rsidRPr="0038410A">
        <w:rPr>
          <w:rFonts w:ascii="Calibri" w:hAnsi="Calibri"/>
          <w:color w:val="0C231A"/>
          <w:sz w:val="22"/>
          <w:szCs w:val="22"/>
        </w:rPr>
        <w:t>τικό συμφωνητικό), σύμφωνα με την κείμενη νομοθεσία, που υπογράφεται από τα συμβαλλόμενα μέρη. Στη σύμβαση περιλαμβάνονται απαραιτήτως τα εξής:</w:t>
      </w:r>
      <w:r w:rsidRPr="0038410A">
        <w:rPr>
          <w:rFonts w:ascii="Calibri" w:hAnsi="Calibri"/>
          <w:color w:val="0C231A"/>
          <w:sz w:val="22"/>
          <w:szCs w:val="22"/>
        </w:rPr>
        <w:br/>
        <w:t>i. Το εγκεκριμένο από το Σύλλογο Διδασκόντων Καθηγητών αναλυτικό πρόγραμμα της εκδρομής.</w:t>
      </w:r>
      <w:r w:rsidRPr="0038410A">
        <w:rPr>
          <w:rFonts w:ascii="Calibri" w:hAnsi="Calibri"/>
          <w:color w:val="0C231A"/>
          <w:sz w:val="22"/>
          <w:szCs w:val="22"/>
        </w:rPr>
        <w:br/>
        <w:t>ii. Η Ασφάλεια αστικής επαγγελματικής ευθύνης.</w:t>
      </w:r>
      <w:r w:rsidRPr="0038410A">
        <w:rPr>
          <w:rFonts w:ascii="Calibri" w:hAnsi="Calibri"/>
          <w:color w:val="0C231A"/>
          <w:sz w:val="22"/>
          <w:szCs w:val="22"/>
        </w:rPr>
        <w:br/>
      </w:r>
      <w:r w:rsidRPr="0038410A">
        <w:rPr>
          <w:rFonts w:ascii="Calibri" w:hAnsi="Calibri"/>
          <w:color w:val="0C231A"/>
          <w:sz w:val="22"/>
          <w:szCs w:val="22"/>
          <w:lang w:val="en-US"/>
        </w:rPr>
        <w:t>ii</w:t>
      </w:r>
      <w:r w:rsidRPr="0038410A">
        <w:rPr>
          <w:rFonts w:ascii="Calibri" w:hAnsi="Calibri"/>
          <w:color w:val="0C231A"/>
          <w:sz w:val="22"/>
          <w:szCs w:val="22"/>
        </w:rPr>
        <w:t>i. Το συνολικό κόστος της εκδρομής και κόστος ανά μαθητή.</w:t>
      </w:r>
      <w:r w:rsidRPr="0038410A">
        <w:rPr>
          <w:rFonts w:ascii="Calibri" w:hAnsi="Calibri"/>
          <w:color w:val="0C231A"/>
          <w:sz w:val="22"/>
          <w:szCs w:val="22"/>
        </w:rPr>
        <w:br/>
      </w:r>
      <w:r w:rsidRPr="0038410A">
        <w:rPr>
          <w:rFonts w:ascii="Calibri" w:hAnsi="Calibri"/>
          <w:color w:val="0C231A"/>
          <w:lang w:val="en-US"/>
        </w:rPr>
        <w:t>i</w:t>
      </w:r>
      <w:r w:rsidRPr="0038410A">
        <w:rPr>
          <w:rFonts w:ascii="Calibri" w:hAnsi="Calibri"/>
          <w:color w:val="0C231A"/>
        </w:rPr>
        <w:t>v. Τους Γενικούς Όρους συμμετοχής στην εκδρομή.</w:t>
      </w:r>
    </w:p>
    <w:p w:rsidR="00A14D20" w:rsidRPr="000C5A49" w:rsidRDefault="009760A3" w:rsidP="009760A3">
      <w:pPr>
        <w:shd w:val="clear" w:color="auto" w:fill="FFFFFF"/>
        <w:tabs>
          <w:tab w:val="left" w:pos="4962"/>
          <w:tab w:val="left" w:pos="5245"/>
          <w:tab w:val="left" w:pos="5812"/>
          <w:tab w:val="left" w:pos="6237"/>
          <w:tab w:val="left" w:pos="7080"/>
        </w:tabs>
        <w:spacing w:before="338"/>
        <w:ind w:left="29"/>
        <w:rPr>
          <w:rFonts w:ascii="Arial" w:hAnsi="Arial" w:cs="Arial"/>
          <w:b/>
          <w:szCs w:val="24"/>
        </w:rPr>
      </w:pPr>
      <w:r>
        <w:rPr>
          <w:spacing w:val="-1"/>
          <w:sz w:val="32"/>
          <w:szCs w:val="32"/>
        </w:rPr>
        <w:tab/>
      </w:r>
      <w:r>
        <w:rPr>
          <w:spacing w:val="-1"/>
          <w:sz w:val="32"/>
          <w:szCs w:val="32"/>
        </w:rPr>
        <w:tab/>
      </w:r>
      <w:r>
        <w:rPr>
          <w:spacing w:val="-1"/>
          <w:sz w:val="32"/>
          <w:szCs w:val="32"/>
        </w:rPr>
        <w:tab/>
      </w:r>
      <w:r>
        <w:rPr>
          <w:spacing w:val="-1"/>
          <w:sz w:val="32"/>
          <w:szCs w:val="32"/>
        </w:rPr>
        <w:tab/>
      </w:r>
      <w:r w:rsidR="00A14D20" w:rsidRPr="000C5A49">
        <w:rPr>
          <w:rFonts w:ascii="Arial" w:hAnsi="Arial" w:cs="Arial"/>
          <w:b/>
          <w:szCs w:val="24"/>
        </w:rPr>
        <w:t xml:space="preserve">Ο </w:t>
      </w:r>
      <w:r w:rsidR="00D51D13" w:rsidRPr="000C5A49">
        <w:rPr>
          <w:rFonts w:ascii="Arial" w:hAnsi="Arial" w:cs="Arial"/>
          <w:b/>
          <w:szCs w:val="24"/>
        </w:rPr>
        <w:t xml:space="preserve">  </w:t>
      </w:r>
      <w:r w:rsidR="00A14D20" w:rsidRPr="000C5A49">
        <w:rPr>
          <w:rFonts w:ascii="Arial" w:hAnsi="Arial" w:cs="Arial"/>
          <w:b/>
          <w:szCs w:val="24"/>
        </w:rPr>
        <w:t>ΔΙΕΥΘΥΝΤΗΣ</w:t>
      </w:r>
    </w:p>
    <w:p w:rsidR="00A14D20" w:rsidRPr="000C5A49" w:rsidRDefault="00D51D13" w:rsidP="009760A3">
      <w:pPr>
        <w:shd w:val="clear" w:color="auto" w:fill="FFFFFF"/>
        <w:tabs>
          <w:tab w:val="left" w:pos="7080"/>
        </w:tabs>
        <w:spacing w:before="338"/>
        <w:ind w:left="29"/>
        <w:rPr>
          <w:rFonts w:ascii="Arial" w:hAnsi="Arial" w:cs="Arial"/>
          <w:b/>
          <w:szCs w:val="24"/>
        </w:rPr>
      </w:pPr>
      <w:r w:rsidRPr="000C5A49">
        <w:rPr>
          <w:rFonts w:ascii="Arial" w:hAnsi="Arial" w:cs="Arial"/>
          <w:b/>
          <w:szCs w:val="24"/>
        </w:rPr>
        <w:t xml:space="preserve">                                                                                                          </w:t>
      </w:r>
    </w:p>
    <w:p w:rsidR="00A14D20" w:rsidRPr="000C5A49" w:rsidRDefault="00C85A67" w:rsidP="009760A3">
      <w:pPr>
        <w:shd w:val="clear" w:color="auto" w:fill="FFFFFF"/>
        <w:tabs>
          <w:tab w:val="left" w:pos="4536"/>
          <w:tab w:val="left" w:pos="5529"/>
          <w:tab w:val="left" w:pos="7080"/>
        </w:tabs>
        <w:spacing w:before="338"/>
        <w:ind w:left="29"/>
        <w:rPr>
          <w:rFonts w:ascii="Arial" w:hAnsi="Arial" w:cs="Arial"/>
          <w:b/>
          <w:sz w:val="22"/>
          <w:szCs w:val="28"/>
        </w:rPr>
      </w:pPr>
      <w:r w:rsidRPr="000C5A49">
        <w:rPr>
          <w:rFonts w:ascii="Arial" w:hAnsi="Arial" w:cs="Arial"/>
          <w:b/>
          <w:szCs w:val="24"/>
        </w:rPr>
        <w:tab/>
      </w:r>
      <w:r w:rsidR="009760A3" w:rsidRPr="000C5A49">
        <w:rPr>
          <w:rFonts w:ascii="Arial" w:hAnsi="Arial" w:cs="Arial"/>
          <w:b/>
          <w:szCs w:val="24"/>
        </w:rPr>
        <w:tab/>
      </w:r>
      <w:r w:rsidR="00055792" w:rsidRPr="000C5A49">
        <w:rPr>
          <w:rFonts w:ascii="Arial" w:hAnsi="Arial" w:cs="Arial"/>
          <w:b/>
          <w:szCs w:val="24"/>
        </w:rPr>
        <w:t xml:space="preserve"> </w:t>
      </w:r>
      <w:r w:rsidR="000C5A49" w:rsidRPr="000C5A49">
        <w:rPr>
          <w:rFonts w:ascii="Arial" w:hAnsi="Arial" w:cs="Arial"/>
          <w:b/>
          <w:szCs w:val="24"/>
        </w:rPr>
        <w:t xml:space="preserve">  </w:t>
      </w:r>
      <w:r w:rsidR="00055792" w:rsidRPr="000C5A49">
        <w:rPr>
          <w:rFonts w:ascii="Arial" w:hAnsi="Arial" w:cs="Arial"/>
          <w:b/>
          <w:szCs w:val="24"/>
        </w:rPr>
        <w:t xml:space="preserve"> </w:t>
      </w:r>
      <w:r w:rsidR="000C5A49">
        <w:rPr>
          <w:rFonts w:ascii="Arial" w:hAnsi="Arial" w:cs="Arial"/>
          <w:b/>
          <w:szCs w:val="24"/>
        </w:rPr>
        <w:t xml:space="preserve">  </w:t>
      </w:r>
      <w:r w:rsidR="006D7183" w:rsidRPr="000C5A49">
        <w:rPr>
          <w:rFonts w:ascii="Arial" w:hAnsi="Arial" w:cs="Arial"/>
          <w:b/>
          <w:szCs w:val="24"/>
        </w:rPr>
        <w:t>ΤΣΑΛΟΥΧΙΔΗΣ</w:t>
      </w:r>
      <w:r w:rsidR="006D7183" w:rsidRPr="000C5A49">
        <w:rPr>
          <w:rFonts w:ascii="Arial" w:hAnsi="Arial" w:cs="Arial"/>
          <w:b/>
          <w:sz w:val="22"/>
          <w:szCs w:val="28"/>
        </w:rPr>
        <w:t xml:space="preserve">  </w:t>
      </w:r>
      <w:r w:rsidR="006D7183" w:rsidRPr="000C5A49">
        <w:rPr>
          <w:rFonts w:ascii="Arial" w:hAnsi="Arial" w:cs="Arial"/>
          <w:b/>
          <w:szCs w:val="24"/>
        </w:rPr>
        <w:t>ΠΑΝΤΕΛΗΣ</w:t>
      </w:r>
    </w:p>
    <w:sectPr w:rsidR="00A14D20" w:rsidRPr="000C5A49" w:rsidSect="00FC106D">
      <w:type w:val="continuous"/>
      <w:pgSz w:w="11909" w:h="16834"/>
      <w:pgMar w:top="720" w:right="992" w:bottom="720" w:left="1134" w:header="720" w:footer="720" w:gutter="0"/>
      <w:cols w:space="6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Georgia">
    <w:panose1 w:val="02040502050405020303"/>
    <w:charset w:val="A1"/>
    <w:family w:val="roman"/>
    <w:pitch w:val="variable"/>
    <w:sig w:usb0="00000287" w:usb1="00000000" w:usb2="00000000" w:usb3="00000000" w:csb0="0000009F" w:csb1="00000000"/>
  </w:font>
  <w:font w:name="Arial">
    <w:panose1 w:val="020B0604020202020204"/>
    <w:charset w:val="A1"/>
    <w:family w:val="swiss"/>
    <w:pitch w:val="variable"/>
    <w:sig w:usb0="E0002AFF" w:usb1="C0007843" w:usb2="00000009" w:usb3="00000000" w:csb0="000001FF" w:csb1="00000000"/>
  </w:font>
  <w:font w:name="Calibri">
    <w:panose1 w:val="020F0502020204030204"/>
    <w:charset w:val="A1"/>
    <w:family w:val="swiss"/>
    <w:pitch w:val="variable"/>
    <w:sig w:usb0="E10002FF" w:usb1="4000ACFF" w:usb2="00000009" w:usb3="00000000" w:csb0="0000019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FC1D8A"/>
    <w:multiLevelType w:val="hybridMultilevel"/>
    <w:tmpl w:val="248A0ABE"/>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
    <w:nsid w:val="68A25B46"/>
    <w:multiLevelType w:val="hybridMultilevel"/>
    <w:tmpl w:val="9CF83C62"/>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rsids>
    <w:rsidRoot w:val="00023C0F"/>
    <w:rsid w:val="00004E93"/>
    <w:rsid w:val="00017D53"/>
    <w:rsid w:val="00023C0F"/>
    <w:rsid w:val="00055792"/>
    <w:rsid w:val="00087FE2"/>
    <w:rsid w:val="000B2401"/>
    <w:rsid w:val="000B3923"/>
    <w:rsid w:val="000C5A49"/>
    <w:rsid w:val="000D7079"/>
    <w:rsid w:val="001261A3"/>
    <w:rsid w:val="00131FB9"/>
    <w:rsid w:val="00164E33"/>
    <w:rsid w:val="001F150A"/>
    <w:rsid w:val="0021626C"/>
    <w:rsid w:val="002504EE"/>
    <w:rsid w:val="00291AF8"/>
    <w:rsid w:val="00305A7F"/>
    <w:rsid w:val="00315162"/>
    <w:rsid w:val="00380404"/>
    <w:rsid w:val="0038410A"/>
    <w:rsid w:val="00384C8C"/>
    <w:rsid w:val="003937C9"/>
    <w:rsid w:val="003A2A68"/>
    <w:rsid w:val="003A69ED"/>
    <w:rsid w:val="003B5645"/>
    <w:rsid w:val="004023CE"/>
    <w:rsid w:val="004233E5"/>
    <w:rsid w:val="00424E0F"/>
    <w:rsid w:val="00464282"/>
    <w:rsid w:val="00571A26"/>
    <w:rsid w:val="005F00A7"/>
    <w:rsid w:val="00602B6B"/>
    <w:rsid w:val="00670162"/>
    <w:rsid w:val="006B110D"/>
    <w:rsid w:val="006D0303"/>
    <w:rsid w:val="006D7183"/>
    <w:rsid w:val="00706F57"/>
    <w:rsid w:val="00765DCD"/>
    <w:rsid w:val="007661DE"/>
    <w:rsid w:val="007B22A6"/>
    <w:rsid w:val="007D4A10"/>
    <w:rsid w:val="008113F5"/>
    <w:rsid w:val="00836647"/>
    <w:rsid w:val="0084570D"/>
    <w:rsid w:val="008E762B"/>
    <w:rsid w:val="008F4C88"/>
    <w:rsid w:val="00905C39"/>
    <w:rsid w:val="00941264"/>
    <w:rsid w:val="009760A3"/>
    <w:rsid w:val="00980ADF"/>
    <w:rsid w:val="00984074"/>
    <w:rsid w:val="009A3633"/>
    <w:rsid w:val="009A42F2"/>
    <w:rsid w:val="009E4BCD"/>
    <w:rsid w:val="00A14D20"/>
    <w:rsid w:val="00A3661F"/>
    <w:rsid w:val="00A46943"/>
    <w:rsid w:val="00A85F7A"/>
    <w:rsid w:val="00A9271A"/>
    <w:rsid w:val="00A95E6A"/>
    <w:rsid w:val="00AD2E06"/>
    <w:rsid w:val="00AF7B7A"/>
    <w:rsid w:val="00B00734"/>
    <w:rsid w:val="00B06498"/>
    <w:rsid w:val="00B25EC5"/>
    <w:rsid w:val="00B32CA0"/>
    <w:rsid w:val="00B80019"/>
    <w:rsid w:val="00BF1B6C"/>
    <w:rsid w:val="00BF29BB"/>
    <w:rsid w:val="00C022DF"/>
    <w:rsid w:val="00C85A67"/>
    <w:rsid w:val="00CC79C4"/>
    <w:rsid w:val="00CE2322"/>
    <w:rsid w:val="00D2407F"/>
    <w:rsid w:val="00D33C1C"/>
    <w:rsid w:val="00D4511A"/>
    <w:rsid w:val="00D51D13"/>
    <w:rsid w:val="00D61A7D"/>
    <w:rsid w:val="00D77194"/>
    <w:rsid w:val="00E22D7D"/>
    <w:rsid w:val="00E23CA2"/>
    <w:rsid w:val="00E459BC"/>
    <w:rsid w:val="00E949DE"/>
    <w:rsid w:val="00EC1AF9"/>
    <w:rsid w:val="00F148EE"/>
    <w:rsid w:val="00F57F48"/>
    <w:rsid w:val="00F96A93"/>
    <w:rsid w:val="00FB5D43"/>
    <w:rsid w:val="00FC106D"/>
    <w:rsid w:val="00FF502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Hyperlink" w:locked="1"/>
    <w:lsdException w:name="Strong" w:locked="1" w:qFormat="1"/>
    <w:lsdException w:name="Emphasis" w:locked="1"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46943"/>
    <w:pPr>
      <w:widowControl w:val="0"/>
      <w:autoSpaceDE w:val="0"/>
      <w:autoSpaceDN w:val="0"/>
      <w:adjustRightInd w:val="0"/>
    </w:p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styleId="-">
    <w:name w:val="Hyperlink"/>
    <w:rsid w:val="00905C39"/>
    <w:rPr>
      <w:rFonts w:cs="Times New Roman"/>
      <w:color w:val="0000FF"/>
      <w:u w:val="single"/>
    </w:rPr>
  </w:style>
  <w:style w:type="paragraph" w:styleId="Web">
    <w:name w:val="Normal (Web)"/>
    <w:basedOn w:val="a"/>
    <w:uiPriority w:val="99"/>
    <w:unhideWhenUsed/>
    <w:rsid w:val="0038410A"/>
    <w:pPr>
      <w:widowControl/>
      <w:autoSpaceDE/>
      <w:autoSpaceDN/>
      <w:adjustRightInd/>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144207095">
      <w:bodyDiv w:val="1"/>
      <w:marLeft w:val="0"/>
      <w:marRight w:val="0"/>
      <w:marTop w:val="0"/>
      <w:marBottom w:val="0"/>
      <w:divBdr>
        <w:top w:val="none" w:sz="0" w:space="0" w:color="auto"/>
        <w:left w:val="none" w:sz="0" w:space="0" w:color="auto"/>
        <w:bottom w:val="none" w:sz="0" w:space="0" w:color="auto"/>
        <w:right w:val="none" w:sz="0" w:space="0" w:color="auto"/>
      </w:divBdr>
    </w:div>
    <w:div w:id="593323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mail@3gym-veroias.ima.sch.g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298824-E748-4596-B491-66225B960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779</Words>
  <Characters>4212</Characters>
  <Application>Microsoft Office Word</Application>
  <DocSecurity>0</DocSecurity>
  <Lines>35</Lines>
  <Paragraphs>9</Paragraphs>
  <ScaleCrop>false</ScaleCrop>
  <HeadingPairs>
    <vt:vector size="2" baseType="variant">
      <vt:variant>
        <vt:lpstr>Τίτλος</vt:lpstr>
      </vt:variant>
      <vt:variant>
        <vt:i4>1</vt:i4>
      </vt:variant>
    </vt:vector>
  </HeadingPairs>
  <TitlesOfParts>
    <vt:vector size="1" baseType="lpstr">
      <vt:lpstr>    </vt:lpstr>
    </vt:vector>
  </TitlesOfParts>
  <Company>VERIAS</Company>
  <LinksUpToDate>false</LinksUpToDate>
  <CharactersWithSpaces>4982</CharactersWithSpaces>
  <SharedDoc>false</SharedDoc>
  <HLinks>
    <vt:vector size="6" baseType="variant">
      <vt:variant>
        <vt:i4>4587627</vt:i4>
      </vt:variant>
      <vt:variant>
        <vt:i4>0</vt:i4>
      </vt:variant>
      <vt:variant>
        <vt:i4>0</vt:i4>
      </vt:variant>
      <vt:variant>
        <vt:i4>5</vt:i4>
      </vt:variant>
      <vt:variant>
        <vt:lpwstr>mailto:mail@3gym-veroias.ima.sch.gr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ESPERINO VEROIAS</dc:creator>
  <cp:lastModifiedBy>user</cp:lastModifiedBy>
  <cp:revision>2</cp:revision>
  <cp:lastPrinted>2018-11-20T07:42:00Z</cp:lastPrinted>
  <dcterms:created xsi:type="dcterms:W3CDTF">2018-12-07T10:37:00Z</dcterms:created>
  <dcterms:modified xsi:type="dcterms:W3CDTF">2018-12-07T10:37:00Z</dcterms:modified>
</cp:coreProperties>
</file>