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617FC5" w:rsidP="004F4EE1">
      <w:pPr>
        <w:spacing w:before="120" w:after="120" w:line="360" w:lineRule="auto"/>
        <w:ind w:right="68"/>
        <w:jc w:val="both"/>
        <w:rPr>
          <w:b/>
        </w:rPr>
      </w:pPr>
      <w:r>
        <w:rPr>
          <w:noProof/>
          <w:lang w:eastAsia="el-GR"/>
        </w:rPr>
        <w:pict>
          <v:shapetype id="_x0000_t202" coordsize="21600,21600" o:spt="202" path="m,l,21600r21600,l21600,xe">
            <v:stroke joinstyle="miter"/>
            <v:path gradientshapeok="t" o:connecttype="rect"/>
          </v:shapetype>
          <v:shape id="_x0000_s1031" type="#_x0000_t202" style="position:absolute;left:0;text-align:left;margin-left:11pt;margin-top:0;width:240.4pt;height:207pt;z-index:-251658752" wrapcoords="-67 0 -67 21525 21600 21525 21600 0 -67 0" stroked="f">
            <v:textbox style="mso-next-textbox:#_x0000_s1031">
              <w:txbxContent>
                <w:p w:rsidR="00617FC5" w:rsidRPr="00097755" w:rsidRDefault="008E6A18" w:rsidP="00617FC5">
                  <w:pPr>
                    <w:jc w:val="center"/>
                    <w:rPr>
                      <w:sz w:val="16"/>
                      <w:szCs w:val="16"/>
                    </w:rPr>
                  </w:pPr>
                  <w:r>
                    <w:rPr>
                      <w:b/>
                      <w:noProof/>
                      <w:sz w:val="16"/>
                      <w:szCs w:val="16"/>
                      <w:lang w:eastAsia="el-GR"/>
                    </w:rPr>
                    <w:drawing>
                      <wp:inline distT="0" distB="0" distL="0" distR="0">
                        <wp:extent cx="474980" cy="474980"/>
                        <wp:effectExtent l="1905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4980" cy="474980"/>
                                </a:xfrm>
                                <a:prstGeom prst="rect">
                                  <a:avLst/>
                                </a:prstGeom>
                                <a:noFill/>
                                <a:ln w="9525">
                                  <a:noFill/>
                                  <a:miter lim="800000"/>
                                  <a:headEnd/>
                                  <a:tailEnd/>
                                </a:ln>
                              </pic:spPr>
                            </pic:pic>
                          </a:graphicData>
                        </a:graphic>
                      </wp:inline>
                    </w:drawing>
                  </w:r>
                </w:p>
                <w:p w:rsidR="00617FC5" w:rsidRPr="00C76210" w:rsidRDefault="00617FC5" w:rsidP="00617FC5">
                  <w:pPr>
                    <w:spacing w:after="0"/>
                    <w:jc w:val="center"/>
                    <w:rPr>
                      <w:sz w:val="16"/>
                      <w:szCs w:val="16"/>
                    </w:rPr>
                  </w:pPr>
                  <w:r w:rsidRPr="00C76210">
                    <w:rPr>
                      <w:sz w:val="16"/>
                      <w:szCs w:val="16"/>
                    </w:rPr>
                    <w:t>ΕΛΛΗΝΙΚΗ ΔΗΜΟΚΡΑΤΙΑ</w:t>
                  </w:r>
                </w:p>
                <w:p w:rsidR="00617FC5" w:rsidRPr="00C76210" w:rsidRDefault="00617FC5" w:rsidP="00617FC5">
                  <w:pPr>
                    <w:spacing w:after="0"/>
                    <w:jc w:val="center"/>
                    <w:rPr>
                      <w:sz w:val="16"/>
                      <w:szCs w:val="16"/>
                    </w:rPr>
                  </w:pPr>
                  <w:r w:rsidRPr="00C76210">
                    <w:rPr>
                      <w:sz w:val="16"/>
                      <w:szCs w:val="16"/>
                    </w:rPr>
                    <w:t>ΥΠΟΥΡΓΕΙΟ ΠΑΙΔΕΙΑΣ</w:t>
                  </w:r>
                  <w:r w:rsidR="0083294D">
                    <w:rPr>
                      <w:sz w:val="16"/>
                      <w:szCs w:val="16"/>
                    </w:rPr>
                    <w:t xml:space="preserve"> ΕΡΕΥΝΑΣ</w:t>
                  </w:r>
                  <w:r>
                    <w:rPr>
                      <w:sz w:val="16"/>
                      <w:szCs w:val="16"/>
                    </w:rPr>
                    <w:t xml:space="preserve"> </w:t>
                  </w:r>
                  <w:r w:rsidRPr="00C76210">
                    <w:rPr>
                      <w:sz w:val="16"/>
                      <w:szCs w:val="16"/>
                    </w:rPr>
                    <w:t xml:space="preserve"> ΚΑΙ ΘΡΗΣΚΕΥΜΑΤΩΝ</w:t>
                  </w:r>
                </w:p>
                <w:p w:rsidR="00617FC5" w:rsidRPr="00C76210" w:rsidRDefault="00617FC5" w:rsidP="00617FC5">
                  <w:pPr>
                    <w:spacing w:after="0"/>
                    <w:jc w:val="center"/>
                    <w:rPr>
                      <w:sz w:val="16"/>
                      <w:szCs w:val="16"/>
                    </w:rPr>
                  </w:pPr>
                  <w:r w:rsidRPr="00C76210">
                    <w:rPr>
                      <w:sz w:val="16"/>
                      <w:szCs w:val="16"/>
                    </w:rPr>
                    <w:t xml:space="preserve">ΠΕΡΙΦ. Δ/ΝΣΗ </w:t>
                  </w:r>
                  <w:r>
                    <w:rPr>
                      <w:sz w:val="16"/>
                      <w:szCs w:val="16"/>
                    </w:rPr>
                    <w:t>Α</w:t>
                  </w:r>
                  <w:r w:rsidRPr="00C76210">
                    <w:rPr>
                      <w:sz w:val="16"/>
                      <w:szCs w:val="16"/>
                    </w:rPr>
                    <w:t xml:space="preserve">/ΘΜΙΑΣ &amp; </w:t>
                  </w:r>
                  <w:r>
                    <w:rPr>
                      <w:sz w:val="16"/>
                      <w:szCs w:val="16"/>
                    </w:rPr>
                    <w:t>Β</w:t>
                  </w:r>
                  <w:r w:rsidRPr="00C76210">
                    <w:rPr>
                      <w:sz w:val="16"/>
                      <w:szCs w:val="16"/>
                    </w:rPr>
                    <w:t>/ΘΜΙΑΣ ΕΚΠ/ΣΗΣ</w:t>
                  </w:r>
                </w:p>
                <w:p w:rsidR="00617FC5" w:rsidRPr="00C76210" w:rsidRDefault="00617FC5" w:rsidP="00617FC5">
                  <w:pPr>
                    <w:spacing w:after="0"/>
                    <w:jc w:val="center"/>
                    <w:rPr>
                      <w:sz w:val="16"/>
                      <w:szCs w:val="16"/>
                    </w:rPr>
                  </w:pPr>
                  <w:r w:rsidRPr="00C76210">
                    <w:rPr>
                      <w:sz w:val="16"/>
                      <w:szCs w:val="16"/>
                    </w:rPr>
                    <w:t>ΚΕΝΤΡΙΚΗΣ ΜΑΚΕΔΟΝΙΑΣ</w:t>
                  </w:r>
                </w:p>
                <w:p w:rsidR="00617FC5" w:rsidRPr="00C76210" w:rsidRDefault="00617FC5" w:rsidP="00617FC5">
                  <w:pPr>
                    <w:spacing w:after="0"/>
                    <w:jc w:val="center"/>
                    <w:rPr>
                      <w:sz w:val="16"/>
                      <w:szCs w:val="16"/>
                    </w:rPr>
                  </w:pPr>
                  <w:r w:rsidRPr="00C76210">
                    <w:rPr>
                      <w:sz w:val="16"/>
                      <w:szCs w:val="16"/>
                    </w:rPr>
                    <w:t xml:space="preserve">Δ/ΝΣΗ </w:t>
                  </w:r>
                  <w:r>
                    <w:rPr>
                      <w:sz w:val="16"/>
                      <w:szCs w:val="16"/>
                    </w:rPr>
                    <w:t>Β</w:t>
                  </w:r>
                  <w:r w:rsidRPr="00C76210">
                    <w:rPr>
                      <w:sz w:val="16"/>
                      <w:szCs w:val="16"/>
                    </w:rPr>
                    <w:t>/ΘΜΙΑΣ ΕΚΠ/ΣΗΣ Ν. ΗΜΑΘΙΑΣ</w:t>
                  </w:r>
                </w:p>
                <w:p w:rsidR="00617FC5" w:rsidRPr="00A338B1" w:rsidRDefault="00617FC5" w:rsidP="00617FC5">
                  <w:pPr>
                    <w:spacing w:after="0"/>
                    <w:jc w:val="center"/>
                    <w:rPr>
                      <w:b/>
                      <w:i/>
                      <w:sz w:val="20"/>
                      <w:szCs w:val="20"/>
                    </w:rPr>
                  </w:pPr>
                  <w:r w:rsidRPr="00A338B1">
                    <w:rPr>
                      <w:b/>
                      <w:i/>
                      <w:sz w:val="20"/>
                      <w:szCs w:val="20"/>
                    </w:rPr>
                    <w:t>1</w:t>
                  </w:r>
                  <w:r w:rsidRPr="004F72EC">
                    <w:rPr>
                      <w:b/>
                      <w:i/>
                      <w:sz w:val="20"/>
                      <w:szCs w:val="20"/>
                      <w:vertAlign w:val="superscript"/>
                    </w:rPr>
                    <w:t>ο</w:t>
                  </w:r>
                  <w:r>
                    <w:rPr>
                      <w:b/>
                      <w:i/>
                      <w:sz w:val="20"/>
                      <w:szCs w:val="20"/>
                    </w:rPr>
                    <w:t xml:space="preserve"> </w:t>
                  </w:r>
                  <w:r w:rsidRPr="00A338B1">
                    <w:rPr>
                      <w:b/>
                      <w:i/>
                      <w:sz w:val="20"/>
                      <w:szCs w:val="20"/>
                    </w:rPr>
                    <w:t xml:space="preserve"> ΓΥΜΝΑΣΙΟ ΑΛΕΞΑΝΔΡΕΙΑΣ</w:t>
                  </w:r>
                </w:p>
                <w:p w:rsidR="00617FC5" w:rsidRPr="004F72EC" w:rsidRDefault="00617FC5" w:rsidP="00617FC5">
                  <w:pPr>
                    <w:spacing w:after="0"/>
                    <w:jc w:val="center"/>
                    <w:rPr>
                      <w:sz w:val="20"/>
                      <w:szCs w:val="20"/>
                    </w:rPr>
                  </w:pPr>
                  <w:r w:rsidRPr="004F72EC">
                    <w:rPr>
                      <w:sz w:val="20"/>
                      <w:szCs w:val="20"/>
                    </w:rPr>
                    <w:t>Ταχ. Δ/νση : Ελευθερίου Βενιζέλου 97</w:t>
                  </w:r>
                </w:p>
                <w:p w:rsidR="00617FC5" w:rsidRPr="004F72EC" w:rsidRDefault="00617FC5" w:rsidP="00617FC5">
                  <w:pPr>
                    <w:spacing w:after="0"/>
                    <w:jc w:val="center"/>
                    <w:rPr>
                      <w:sz w:val="20"/>
                      <w:szCs w:val="20"/>
                    </w:rPr>
                  </w:pPr>
                  <w:r w:rsidRPr="004F72EC">
                    <w:rPr>
                      <w:sz w:val="20"/>
                      <w:szCs w:val="20"/>
                    </w:rPr>
                    <w:t>Τ.Κ. : 593 00,    ΑΛΕΞΑΝΔΡΕΙΑ</w:t>
                  </w:r>
                </w:p>
                <w:p w:rsidR="00617FC5" w:rsidRPr="0083294D" w:rsidRDefault="00617FC5" w:rsidP="00617FC5">
                  <w:pPr>
                    <w:spacing w:after="0"/>
                    <w:jc w:val="center"/>
                    <w:rPr>
                      <w:sz w:val="20"/>
                      <w:szCs w:val="20"/>
                    </w:rPr>
                  </w:pPr>
                  <w:r w:rsidRPr="004F72EC">
                    <w:rPr>
                      <w:sz w:val="20"/>
                      <w:szCs w:val="20"/>
                    </w:rPr>
                    <w:t>Πληροφορίες:</w:t>
                  </w:r>
                  <w:r w:rsidRPr="00EB02B2">
                    <w:rPr>
                      <w:sz w:val="20"/>
                      <w:szCs w:val="20"/>
                    </w:rPr>
                    <w:t xml:space="preserve"> </w:t>
                  </w:r>
                  <w:r w:rsidR="0083294D">
                    <w:rPr>
                      <w:sz w:val="20"/>
                      <w:szCs w:val="20"/>
                    </w:rPr>
                    <w:t>Λαφάρας Ευάγγελος</w:t>
                  </w:r>
                </w:p>
                <w:p w:rsidR="00617FC5" w:rsidRPr="004F72EC" w:rsidRDefault="00617FC5" w:rsidP="00617FC5">
                  <w:pPr>
                    <w:spacing w:after="0"/>
                    <w:jc w:val="center"/>
                    <w:rPr>
                      <w:sz w:val="20"/>
                      <w:szCs w:val="20"/>
                    </w:rPr>
                  </w:pPr>
                  <w:r w:rsidRPr="004F72EC">
                    <w:rPr>
                      <w:sz w:val="20"/>
                      <w:szCs w:val="20"/>
                    </w:rPr>
                    <w:t xml:space="preserve">Τηλέφωνο και </w:t>
                  </w:r>
                  <w:r w:rsidRPr="004F72EC">
                    <w:rPr>
                      <w:sz w:val="20"/>
                      <w:szCs w:val="20"/>
                      <w:lang w:val="en-US"/>
                    </w:rPr>
                    <w:t>FAX</w:t>
                  </w:r>
                  <w:r w:rsidRPr="004F72EC">
                    <w:rPr>
                      <w:sz w:val="20"/>
                      <w:szCs w:val="20"/>
                    </w:rPr>
                    <w:t xml:space="preserve"> : 23330 – 23454</w:t>
                  </w:r>
                </w:p>
                <w:p w:rsidR="00617FC5" w:rsidRPr="00EB02B2" w:rsidRDefault="00617FC5" w:rsidP="00617FC5">
                  <w:pPr>
                    <w:spacing w:after="0"/>
                    <w:jc w:val="center"/>
                    <w:rPr>
                      <w:b/>
                      <w:i/>
                      <w:sz w:val="20"/>
                      <w:szCs w:val="20"/>
                      <w:lang w:val="en-GB"/>
                    </w:rPr>
                  </w:pPr>
                  <w:r w:rsidRPr="004F72EC">
                    <w:rPr>
                      <w:sz w:val="20"/>
                      <w:szCs w:val="20"/>
                      <w:lang w:val="en-US"/>
                    </w:rPr>
                    <w:t>email</w:t>
                  </w:r>
                  <w:r w:rsidRPr="00EB02B2">
                    <w:rPr>
                      <w:sz w:val="20"/>
                      <w:szCs w:val="20"/>
                      <w:lang w:val="en-GB"/>
                    </w:rPr>
                    <w:t xml:space="preserve">:  </w:t>
                  </w:r>
                  <w:r w:rsidRPr="004F72EC">
                    <w:rPr>
                      <w:sz w:val="20"/>
                      <w:szCs w:val="20"/>
                      <w:lang w:val="en-US"/>
                    </w:rPr>
                    <w:t>mail</w:t>
                  </w:r>
                  <w:r w:rsidRPr="00EB02B2">
                    <w:rPr>
                      <w:sz w:val="20"/>
                      <w:szCs w:val="20"/>
                      <w:lang w:val="en-GB"/>
                    </w:rPr>
                    <w:t>@1</w:t>
                  </w:r>
                  <w:r w:rsidRPr="004F72EC">
                    <w:rPr>
                      <w:sz w:val="20"/>
                      <w:szCs w:val="20"/>
                      <w:lang w:val="en-US"/>
                    </w:rPr>
                    <w:t>gym</w:t>
                  </w:r>
                  <w:r w:rsidRPr="00EB02B2">
                    <w:rPr>
                      <w:sz w:val="20"/>
                      <w:szCs w:val="20"/>
                      <w:lang w:val="en-GB"/>
                    </w:rPr>
                    <w:t>-</w:t>
                  </w:r>
                  <w:r w:rsidRPr="004F72EC">
                    <w:rPr>
                      <w:sz w:val="20"/>
                      <w:szCs w:val="20"/>
                      <w:lang w:val="en-US"/>
                    </w:rPr>
                    <w:t>alexandr</w:t>
                  </w:r>
                  <w:r w:rsidRPr="00EB02B2">
                    <w:rPr>
                      <w:sz w:val="20"/>
                      <w:szCs w:val="20"/>
                      <w:lang w:val="en-GB"/>
                    </w:rPr>
                    <w:t>.</w:t>
                  </w:r>
                  <w:r w:rsidRPr="004F72EC">
                    <w:rPr>
                      <w:sz w:val="20"/>
                      <w:szCs w:val="20"/>
                      <w:lang w:val="en-US"/>
                    </w:rPr>
                    <w:t>ima</w:t>
                  </w:r>
                  <w:r w:rsidRPr="00EB02B2">
                    <w:rPr>
                      <w:sz w:val="20"/>
                      <w:szCs w:val="20"/>
                      <w:lang w:val="en-GB"/>
                    </w:rPr>
                    <w:t>.</w:t>
                  </w:r>
                  <w:r w:rsidRPr="004F72EC">
                    <w:rPr>
                      <w:sz w:val="20"/>
                      <w:szCs w:val="20"/>
                      <w:lang w:val="en-US"/>
                    </w:rPr>
                    <w:t>sch</w:t>
                  </w:r>
                  <w:r w:rsidRPr="00EB02B2">
                    <w:rPr>
                      <w:sz w:val="20"/>
                      <w:szCs w:val="20"/>
                      <w:lang w:val="en-GB"/>
                    </w:rPr>
                    <w:t>.</w:t>
                  </w:r>
                  <w:r w:rsidRPr="004F72EC">
                    <w:rPr>
                      <w:sz w:val="20"/>
                      <w:szCs w:val="20"/>
                      <w:lang w:val="en-US"/>
                    </w:rPr>
                    <w:t>gr</w:t>
                  </w:r>
                </w:p>
                <w:p w:rsidR="00617FC5" w:rsidRPr="00F137E9" w:rsidRDefault="00617FC5" w:rsidP="00617FC5">
                  <w:pPr>
                    <w:rPr>
                      <w:b/>
                      <w:i/>
                    </w:rPr>
                  </w:pPr>
                </w:p>
                <w:p w:rsidR="00617FC5" w:rsidRPr="00F137E9" w:rsidRDefault="00617FC5" w:rsidP="00617FC5"/>
              </w:txbxContent>
            </v:textbox>
            <w10:wrap type="tight"/>
          </v:shape>
        </w:pict>
      </w:r>
      <w:r w:rsidR="00E362C0">
        <w:rPr>
          <w:noProof/>
        </w:rPr>
        <w:pict>
          <v:shape id="_x0000_s1027" type="#_x0000_t202" style="position:absolute;left:0;text-align:left;margin-left:301.4pt;margin-top:20.05pt;width:207.55pt;height:55.95pt;z-index:251656704;mso-width-percent:400;mso-width-percent:400;mso-width-relative:margin;mso-height-relative:margin">
            <v:textbox style="mso-next-textbox:#_x0000_s1027">
              <w:txbxContent>
                <w:p w:rsidR="00E362C0" w:rsidRPr="00F27677" w:rsidRDefault="008B420A">
                  <w:r>
                    <w:t xml:space="preserve">Αλεξάνδρεια,  </w:t>
                  </w:r>
                  <w:r w:rsidR="00F27677">
                    <w:rPr>
                      <w:lang w:val="en-US"/>
                    </w:rPr>
                    <w:t>1</w:t>
                  </w:r>
                  <w:r w:rsidR="00250E56">
                    <w:t>9</w:t>
                  </w:r>
                  <w:r w:rsidR="00F27677">
                    <w:rPr>
                      <w:lang w:val="en-US"/>
                    </w:rPr>
                    <w:t xml:space="preserve"> </w:t>
                  </w:r>
                  <w:r w:rsidR="00250E56">
                    <w:t>Δεκεμβρίου</w:t>
                  </w:r>
                  <w:r w:rsidR="00F27677">
                    <w:t xml:space="preserve"> 2013</w:t>
                  </w:r>
                </w:p>
                <w:p w:rsidR="00E362C0" w:rsidRPr="00F27677" w:rsidRDefault="00E362C0">
                  <w:r>
                    <w:t>Αριθμ. Πρωτ. :</w:t>
                  </w:r>
                  <w:r w:rsidR="00232303">
                    <w:rPr>
                      <w:lang w:val="en-US"/>
                    </w:rPr>
                    <w:t xml:space="preserve"> </w:t>
                  </w:r>
                  <w:r w:rsidR="00250E56">
                    <w:t xml:space="preserve"> </w:t>
                  </w:r>
                  <w:r w:rsidR="009D2959">
                    <w:t>705</w:t>
                  </w:r>
                </w:p>
              </w:txbxContent>
            </v:textbox>
          </v:shape>
        </w:pict>
      </w:r>
      <w:r w:rsidR="00E362C0">
        <w:tab/>
      </w:r>
    </w:p>
    <w:p w:rsidR="00D02485" w:rsidRDefault="00E362C0" w:rsidP="00E362C0">
      <w:pPr>
        <w:tabs>
          <w:tab w:val="left" w:pos="8095"/>
        </w:tabs>
        <w:spacing w:before="120" w:after="120" w:line="360" w:lineRule="auto"/>
        <w:ind w:right="68"/>
        <w:jc w:val="both"/>
      </w:pPr>
      <w:r>
        <w:tab/>
      </w:r>
    </w:p>
    <w:p w:rsidR="00D02485" w:rsidRDefault="00617FC5" w:rsidP="00AD2B4F">
      <w:pPr>
        <w:spacing w:before="120" w:after="120" w:line="360" w:lineRule="auto"/>
        <w:ind w:right="68"/>
        <w:jc w:val="both"/>
      </w:pPr>
      <w:r>
        <w:rPr>
          <w:noProof/>
          <w:lang w:eastAsia="el-GR"/>
        </w:rPr>
        <w:pict>
          <v:shape id="_x0000_s1032" type="#_x0000_t202" style="position:absolute;left:0;text-align:left;margin-left:41pt;margin-top:-38.25pt;width:208.4pt;height:55.95pt;z-index:251658752;mso-width-percent:400;mso-width-percent:400;mso-width-relative:margin;mso-height-relative:margin">
            <v:textbox style="mso-next-textbox:#_x0000_s1032">
              <w:txbxContent>
                <w:p w:rsidR="00122984" w:rsidRPr="00092189" w:rsidRDefault="00B40A54" w:rsidP="00617FC5">
                  <w:pPr>
                    <w:rPr>
                      <w:lang w:val="en-US"/>
                    </w:rPr>
                  </w:pPr>
                  <w:r>
                    <w:t>Αλεξάνδρεια</w:t>
                  </w:r>
                  <w:r w:rsidR="00AC5D2A">
                    <w:t xml:space="preserve">  </w:t>
                  </w:r>
                  <w:r w:rsidR="00845AB3">
                    <w:t xml:space="preserve"> </w:t>
                  </w:r>
                  <w:r w:rsidR="00152041">
                    <w:rPr>
                      <w:lang w:val="en-US"/>
                    </w:rPr>
                    <w:t>18</w:t>
                  </w:r>
                  <w:r w:rsidR="00092189">
                    <w:rPr>
                      <w:lang w:val="en-US"/>
                    </w:rPr>
                    <w:t>/1/19</w:t>
                  </w:r>
                </w:p>
                <w:p w:rsidR="00617FC5" w:rsidRPr="00F42B62" w:rsidRDefault="00122984" w:rsidP="00617FC5">
                  <w:r>
                    <w:t>Αριθμ. Πρωτ. :</w:t>
                  </w:r>
                  <w:r w:rsidR="001232AB">
                    <w:t xml:space="preserve"> </w:t>
                  </w:r>
                  <w:r w:rsidR="00F42B62">
                    <w:t xml:space="preserve"> </w:t>
                  </w:r>
                  <w:r w:rsidR="00CE6D71">
                    <w:rPr>
                      <w:lang w:val="en-US"/>
                    </w:rPr>
                    <w:t>16</w:t>
                  </w:r>
                  <w:r w:rsidR="00845AB3">
                    <w:t xml:space="preserve"> </w:t>
                  </w:r>
                </w:p>
              </w:txbxContent>
            </v:textbox>
          </v:shape>
        </w:pict>
      </w: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93006B" w:rsidRPr="00E362C0" w:rsidRDefault="0093006B" w:rsidP="0093006B">
      <w:pPr>
        <w:tabs>
          <w:tab w:val="left" w:pos="6019"/>
        </w:tabs>
        <w:spacing w:before="120" w:after="120" w:line="360" w:lineRule="auto"/>
        <w:ind w:right="68"/>
        <w:jc w:val="both"/>
        <w:rPr>
          <w:b/>
        </w:rPr>
      </w:pPr>
      <w:r>
        <w:rPr>
          <w:b/>
        </w:rPr>
        <w:t xml:space="preserve">                                    </w:t>
      </w:r>
      <w:r w:rsidR="001232AB">
        <w:rPr>
          <w:b/>
        </w:rPr>
        <w:t xml:space="preserve"> </w:t>
      </w:r>
      <w:r>
        <w:rPr>
          <w:b/>
        </w:rPr>
        <w:t xml:space="preserve"> </w:t>
      </w:r>
      <w:r w:rsidRPr="00E362C0">
        <w:rPr>
          <w:b/>
        </w:rPr>
        <w:t>ΚΟΙΝΟΠΟΙΗΣΗ</w:t>
      </w:r>
    </w:p>
    <w:p w:rsidR="0093006B" w:rsidRPr="00F857FE" w:rsidRDefault="0093006B" w:rsidP="0093006B">
      <w:pPr>
        <w:spacing w:before="120" w:after="120" w:line="360" w:lineRule="auto"/>
        <w:ind w:right="68"/>
        <w:jc w:val="both"/>
      </w:pPr>
      <w:r>
        <w:rPr>
          <w:b/>
        </w:rPr>
        <w:t xml:space="preserve">                           </w:t>
      </w:r>
      <w:r w:rsidR="001232AB">
        <w:rPr>
          <w:b/>
        </w:rPr>
        <w:t xml:space="preserve">  </w:t>
      </w:r>
      <w:r w:rsidRPr="00E362C0">
        <w:rPr>
          <w:b/>
        </w:rPr>
        <w:t>ΓΡΑΦΕΙΑ ΓΕΝΙΚΟΥ ΤΟΥΡΙΣΜΟΥ</w:t>
      </w:r>
      <w:r>
        <w:t xml:space="preserve">                                                                                                             </w:t>
      </w:r>
    </w:p>
    <w:p w:rsidR="00160916" w:rsidRPr="00617FC5" w:rsidRDefault="00E362C0" w:rsidP="00617FC5">
      <w:pPr>
        <w:tabs>
          <w:tab w:val="left" w:pos="6019"/>
        </w:tabs>
        <w:spacing w:before="120" w:after="120" w:line="360" w:lineRule="auto"/>
        <w:ind w:right="68"/>
        <w:jc w:val="both"/>
        <w:rPr>
          <w:b/>
        </w:rPr>
      </w:pPr>
      <w:r>
        <w:tab/>
      </w:r>
      <w:r w:rsidRPr="00E362C0">
        <w:rPr>
          <w:b/>
        </w:rPr>
        <w:t>ΚΟΙΝΟΠΟΙΗΣΗ</w:t>
      </w:r>
      <w:r w:rsidR="00F857FE">
        <w:t xml:space="preserve">                                                                                                     </w:t>
      </w:r>
      <w:r w:rsidRPr="00E362C0">
        <w:rPr>
          <w:b/>
        </w:rPr>
        <w:t>ΓΡΑΦΕΙΑ ΓΕΝΙΚΟΥ ΤΟΥΡΙΣΜΟΥ</w:t>
      </w:r>
    </w:p>
    <w:p w:rsidR="00833647" w:rsidRPr="00833647" w:rsidRDefault="00AC5D2A" w:rsidP="00990C27">
      <w:pPr>
        <w:spacing w:before="360" w:after="0" w:line="240" w:lineRule="auto"/>
        <w:ind w:right="68"/>
        <w:jc w:val="both"/>
        <w:rPr>
          <w:b/>
        </w:rPr>
      </w:pPr>
      <w:r>
        <w:rPr>
          <w:b/>
        </w:rPr>
        <w:t>Θέμα : «</w:t>
      </w:r>
      <w:r w:rsidR="00884DE2" w:rsidRPr="00833647">
        <w:rPr>
          <w:b/>
        </w:rPr>
        <w:t>Πρόσκληση</w:t>
      </w:r>
      <w:r w:rsidR="00E26AF2" w:rsidRPr="00833647">
        <w:rPr>
          <w:b/>
        </w:rPr>
        <w:t xml:space="preserve"> κατάθεσης προσφοράς για </w:t>
      </w:r>
      <w:r w:rsidR="00845AB3">
        <w:rPr>
          <w:b/>
        </w:rPr>
        <w:t>τετραήμερη</w:t>
      </w:r>
      <w:r>
        <w:rPr>
          <w:b/>
        </w:rPr>
        <w:t xml:space="preserve"> </w:t>
      </w:r>
      <w:r w:rsidR="00845AB3">
        <w:rPr>
          <w:b/>
        </w:rPr>
        <w:t>εκδρομή στην Αθήνα</w:t>
      </w:r>
      <w:r>
        <w:rPr>
          <w:b/>
        </w:rPr>
        <w:t>»</w:t>
      </w:r>
    </w:p>
    <w:p w:rsidR="000F5076" w:rsidRDefault="00247A16" w:rsidP="00833647">
      <w:pPr>
        <w:spacing w:before="120" w:after="0" w:line="240" w:lineRule="auto"/>
        <w:ind w:right="68"/>
        <w:jc w:val="both"/>
      </w:pPr>
      <w:r w:rsidRPr="008F20CE">
        <w:t>Το</w:t>
      </w:r>
      <w:r w:rsidR="00AD2B4F" w:rsidRPr="008F20CE">
        <w:t xml:space="preserve"> </w:t>
      </w:r>
      <w:r w:rsidR="00817116">
        <w:t>1</w:t>
      </w:r>
      <w:r w:rsidR="00817116" w:rsidRPr="00817116">
        <w:rPr>
          <w:vertAlign w:val="superscript"/>
        </w:rPr>
        <w:t>ο</w:t>
      </w:r>
      <w:r w:rsidR="00817116">
        <w:t xml:space="preserve"> Γυμνάσιο Αλεξάνδρειας</w:t>
      </w:r>
      <w:r w:rsidR="00E64AA5">
        <w:t xml:space="preserve"> ζητά κατάθεση προσφορών</w:t>
      </w:r>
      <w:r w:rsidR="00E011CA">
        <w:t xml:space="preserve"> </w:t>
      </w:r>
      <w:r w:rsidRPr="008F20CE">
        <w:t xml:space="preserve">για πραγματοποίηση </w:t>
      </w:r>
      <w:r w:rsidR="00845AB3">
        <w:t>τετραήμερης</w:t>
      </w:r>
      <w:r w:rsidR="00E011CA">
        <w:t xml:space="preserve"> </w:t>
      </w:r>
      <w:r w:rsidR="00845AB3">
        <w:t>εκδρομή</w:t>
      </w:r>
      <w:r w:rsidR="00A14DC6">
        <w:t xml:space="preserve"> </w:t>
      </w:r>
      <w:r w:rsidR="00845AB3">
        <w:t>στην Αθήνα</w:t>
      </w:r>
      <w:r w:rsidR="00833647" w:rsidRPr="008D6EC3">
        <w:t xml:space="preserve"> </w:t>
      </w:r>
      <w:r w:rsidR="00E011CA" w:rsidRPr="008D6EC3">
        <w:t xml:space="preserve">σύμφωνα </w:t>
      </w:r>
      <w:r w:rsidR="00AF3910" w:rsidRPr="008D6EC3">
        <w:t>με</w:t>
      </w:r>
      <w:r w:rsidR="004D53E2">
        <w:t xml:space="preserve"> το άρθρο 8 </w:t>
      </w:r>
      <w:r w:rsidR="00AF3910" w:rsidRPr="008D6EC3">
        <w:t xml:space="preserve"> την </w:t>
      </w:r>
      <w:r w:rsidR="00AF3910" w:rsidRPr="008D6EC3">
        <w:rPr>
          <w:color w:val="000000"/>
        </w:rPr>
        <w:t>Υ.Α</w:t>
      </w:r>
      <w:r w:rsidR="001E672F">
        <w:rPr>
          <w:color w:val="000000"/>
        </w:rPr>
        <w:t>.</w:t>
      </w:r>
      <w:r w:rsidR="00AF3910" w:rsidRPr="008D6EC3">
        <w:rPr>
          <w:color w:val="000000"/>
        </w:rPr>
        <w:t xml:space="preserve"> </w:t>
      </w:r>
      <w:r w:rsidR="0048254F">
        <w:rPr>
          <w:color w:val="000000"/>
        </w:rPr>
        <w:t>33120</w:t>
      </w:r>
      <w:r w:rsidR="00AF3910" w:rsidRPr="008D6EC3">
        <w:rPr>
          <w:color w:val="000000"/>
        </w:rPr>
        <w:t>/Γ</w:t>
      </w:r>
      <w:r w:rsidR="0048254F">
        <w:rPr>
          <w:color w:val="000000"/>
        </w:rPr>
        <w:t>Δ4/28-02</w:t>
      </w:r>
      <w:r w:rsidR="00AF3910" w:rsidRPr="008D6EC3">
        <w:rPr>
          <w:color w:val="000000"/>
        </w:rPr>
        <w:t>-201</w:t>
      </w:r>
      <w:r w:rsidR="0048254F">
        <w:rPr>
          <w:color w:val="000000"/>
        </w:rPr>
        <w:t>7</w:t>
      </w:r>
      <w:r w:rsidR="00AF3910" w:rsidRPr="008D6EC3">
        <w:rPr>
          <w:color w:val="000000"/>
        </w:rPr>
        <w:t>,</w:t>
      </w:r>
      <w:r w:rsidR="0048254F">
        <w:rPr>
          <w:color w:val="000000"/>
        </w:rPr>
        <w:t xml:space="preserve"> </w:t>
      </w:r>
      <w:r w:rsidR="00E011CA" w:rsidRPr="008D6EC3">
        <w:t xml:space="preserve">ΦΕΚ </w:t>
      </w:r>
      <w:r w:rsidR="0048254F">
        <w:t>681</w:t>
      </w:r>
      <w:r w:rsidR="00E011CA" w:rsidRPr="008D6EC3">
        <w:t>/τ.Β΄/</w:t>
      </w:r>
      <w:r w:rsidR="0048254F">
        <w:t>06-03</w:t>
      </w:r>
      <w:r w:rsidR="00E011CA" w:rsidRPr="008D6EC3">
        <w:t>-201</w:t>
      </w:r>
      <w:r w:rsidR="00845AB3">
        <w:t>7.</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w:t>
      </w:r>
      <w:r w:rsidR="008E4184">
        <w:t xml:space="preserve">ς αποστείλετε προσφορά, </w:t>
      </w:r>
      <w:r w:rsidR="002B7D7A" w:rsidRPr="002B7D7A">
        <w:t>έως τη</w:t>
      </w:r>
      <w:r w:rsidR="00A14DC6">
        <w:t xml:space="preserve">ν </w:t>
      </w:r>
      <w:r w:rsidR="00845AB3">
        <w:rPr>
          <w:b/>
        </w:rPr>
        <w:t xml:space="preserve"> Πέμπτη 24</w:t>
      </w:r>
      <w:r w:rsidR="00883037" w:rsidRPr="00CA226A">
        <w:rPr>
          <w:b/>
        </w:rPr>
        <w:t>/</w:t>
      </w:r>
      <w:r w:rsidR="00092189" w:rsidRPr="00092189">
        <w:rPr>
          <w:b/>
        </w:rPr>
        <w:t>1</w:t>
      </w:r>
      <w:r w:rsidR="00883037" w:rsidRPr="00CA226A">
        <w:rPr>
          <w:b/>
        </w:rPr>
        <w:t>/201</w:t>
      </w:r>
      <w:r w:rsidR="00845AB3">
        <w:rPr>
          <w:b/>
        </w:rPr>
        <w:t>9</w:t>
      </w:r>
      <w:r w:rsidR="009D5765">
        <w:t xml:space="preserve"> </w:t>
      </w:r>
      <w:r w:rsidR="002E6F99" w:rsidRPr="008F20CE">
        <w:t xml:space="preserve">και </w:t>
      </w:r>
      <w:r w:rsidR="002E6F99" w:rsidRPr="00CA226A">
        <w:rPr>
          <w:b/>
        </w:rPr>
        <w:t>ώρα</w:t>
      </w:r>
      <w:r w:rsidR="00817116" w:rsidRPr="00CA226A">
        <w:rPr>
          <w:b/>
        </w:rPr>
        <w:t xml:space="preserve"> 1</w:t>
      </w:r>
      <w:r w:rsidR="00591EAF" w:rsidRPr="00CA226A">
        <w:rPr>
          <w:b/>
        </w:rPr>
        <w:t>2</w:t>
      </w:r>
      <w:r w:rsidR="00817116" w:rsidRPr="00CA226A">
        <w:rPr>
          <w:b/>
        </w:rPr>
        <w:t>:00</w:t>
      </w:r>
      <w:r w:rsidR="00232303">
        <w:t>.</w:t>
      </w:r>
      <w:r w:rsidR="002E6F99" w:rsidRPr="008F20CE">
        <w:t xml:space="preserve"> Η </w:t>
      </w:r>
      <w:r w:rsidR="00AC5D2A">
        <w:t xml:space="preserve">εκπαιδευτική </w:t>
      </w:r>
      <w:r w:rsidR="00B24C2C">
        <w:t>επίσκεψη</w:t>
      </w:r>
      <w:r w:rsidR="00232303">
        <w:t xml:space="preserve"> </w:t>
      </w:r>
      <w:r w:rsidR="00781A15" w:rsidRPr="008F20CE">
        <w:t xml:space="preserve">θα πραγματοποιηθεί </w:t>
      </w:r>
      <w:r w:rsidR="00AC5D2A">
        <w:t xml:space="preserve">από την </w:t>
      </w:r>
      <w:r w:rsidR="00A14DC6">
        <w:t>Π</w:t>
      </w:r>
      <w:r w:rsidR="00845AB3">
        <w:t>αρασκευή</w:t>
      </w:r>
      <w:r w:rsidR="00F42B62">
        <w:t xml:space="preserve"> </w:t>
      </w:r>
      <w:r w:rsidR="00845AB3">
        <w:t>12</w:t>
      </w:r>
      <w:r w:rsidR="00817116">
        <w:t>/</w:t>
      </w:r>
      <w:r w:rsidR="008E752A">
        <w:t>0</w:t>
      </w:r>
      <w:r w:rsidR="00A14DC6">
        <w:t>4</w:t>
      </w:r>
      <w:r w:rsidR="008E752A">
        <w:t>/201</w:t>
      </w:r>
      <w:r w:rsidR="00845AB3">
        <w:t>9</w:t>
      </w:r>
      <w:r w:rsidR="00F7116B">
        <w:t xml:space="preserve"> </w:t>
      </w:r>
      <w:r w:rsidR="00990C27" w:rsidRPr="00990C27">
        <w:t xml:space="preserve"> </w:t>
      </w:r>
      <w:r w:rsidR="00AC5D2A">
        <w:t xml:space="preserve">μέχρι </w:t>
      </w:r>
      <w:r w:rsidR="00845AB3">
        <w:t xml:space="preserve"> τη Δευτέρα 15</w:t>
      </w:r>
      <w:r w:rsidR="00AC5D2A">
        <w:t>/0</w:t>
      </w:r>
      <w:r w:rsidR="00A14DC6">
        <w:t>4</w:t>
      </w:r>
      <w:r w:rsidR="00AC5D2A">
        <w:t>/201</w:t>
      </w:r>
      <w:r w:rsidR="00845AB3">
        <w:t>9</w:t>
      </w:r>
      <w:r w:rsidR="00601356">
        <w:t xml:space="preserve"> (</w:t>
      </w:r>
      <w:r w:rsidR="00845AB3">
        <w:t>3</w:t>
      </w:r>
      <w:r w:rsidR="00601356">
        <w:t xml:space="preserve"> διανυκτερεύσεις)</w:t>
      </w:r>
      <w:r w:rsidR="00AC5D2A">
        <w:t xml:space="preserve"> </w:t>
      </w:r>
      <w:r w:rsidR="00990C27" w:rsidRPr="008F20CE">
        <w:t>και θα συμμετέχουν</w:t>
      </w:r>
      <w:r w:rsidR="00990C27">
        <w:t xml:space="preserve"> </w:t>
      </w:r>
      <w:r w:rsidR="00092189" w:rsidRPr="00092189">
        <w:t>6</w:t>
      </w:r>
      <w:r w:rsidR="00A14DC6">
        <w:t>1</w:t>
      </w:r>
      <w:r w:rsidR="00990C27">
        <w:t xml:space="preserve"> μαθητές/τριες</w:t>
      </w:r>
      <w:r w:rsidR="00934023">
        <w:t xml:space="preserve"> οι οποίοι θα συνοδεύονται από</w:t>
      </w:r>
      <w:r w:rsidR="00F7116B">
        <w:t xml:space="preserve"> </w:t>
      </w:r>
      <w:r w:rsidR="00092189" w:rsidRPr="00092189">
        <w:t>4</w:t>
      </w:r>
      <w:r w:rsidR="00C4764F">
        <w:t xml:space="preserve"> καθηγητ</w:t>
      </w:r>
      <w:r w:rsidR="00F7116B">
        <w:t>ές</w:t>
      </w:r>
      <w:r w:rsidR="00C4764F">
        <w:t>.</w:t>
      </w:r>
      <w:r w:rsidR="00990C27">
        <w:t xml:space="preserve"> </w:t>
      </w:r>
    </w:p>
    <w:p w:rsidR="00C4764F" w:rsidRDefault="00A83964" w:rsidP="00160916">
      <w:pPr>
        <w:jc w:val="both"/>
        <w:rPr>
          <w:lang w:val="en-US"/>
        </w:rPr>
      </w:pPr>
      <w:r>
        <w:t>Το πρόγραμμα της επίσκεψης έχει συνοπτικά ως εξής:</w:t>
      </w:r>
    </w:p>
    <w:p w:rsidR="00570B6D" w:rsidRDefault="00570B6D" w:rsidP="00570B6D">
      <w:pPr>
        <w:spacing w:before="120" w:after="0" w:line="240" w:lineRule="auto"/>
        <w:jc w:val="both"/>
      </w:pPr>
      <w:r>
        <w:t xml:space="preserve">Παρασκευή </w:t>
      </w:r>
      <w:r w:rsidR="00E52F99">
        <w:t>12-4-2019</w:t>
      </w:r>
      <w:r>
        <w:t>:   Αναχώρηση για την Αθήνα</w:t>
      </w:r>
      <w:r w:rsidR="00E52F99">
        <w:t xml:space="preserve"> στις 7:0</w:t>
      </w:r>
      <w:r>
        <w:t>0 π. μ.</w:t>
      </w:r>
      <w:r w:rsidR="00E52F99">
        <w:t xml:space="preserve"> με ενδιάμεσες στάσεις για φαγητό.</w:t>
      </w:r>
    </w:p>
    <w:p w:rsidR="00570B6D" w:rsidRDefault="00570B6D" w:rsidP="00570B6D">
      <w:pPr>
        <w:spacing w:before="120" w:after="0" w:line="240" w:lineRule="auto"/>
        <w:jc w:val="both"/>
      </w:pPr>
      <w:r>
        <w:tab/>
      </w:r>
      <w:r>
        <w:tab/>
      </w:r>
      <w:r>
        <w:tab/>
      </w:r>
      <w:r w:rsidR="00E52F99">
        <w:t xml:space="preserve">16:00 </w:t>
      </w:r>
      <w:r>
        <w:t xml:space="preserve">Άφιξη </w:t>
      </w:r>
      <w:r w:rsidR="00E52F99">
        <w:t>στην Αθήνα στο χώρο του ξενοδοχείου.</w:t>
      </w:r>
    </w:p>
    <w:p w:rsidR="00570B6D" w:rsidRDefault="00E52F99" w:rsidP="00570B6D">
      <w:pPr>
        <w:spacing w:before="120" w:after="0" w:line="240" w:lineRule="auto"/>
        <w:ind w:left="1440" w:firstLine="720"/>
        <w:jc w:val="both"/>
      </w:pPr>
      <w:r>
        <w:t xml:space="preserve">19:00 </w:t>
      </w:r>
      <w:r w:rsidR="00570B6D">
        <w:t>Επίσκεψη στο μουσείο Ακρόπολης.</w:t>
      </w:r>
    </w:p>
    <w:p w:rsidR="00E52F99" w:rsidRDefault="00E52F99" w:rsidP="00570B6D">
      <w:pPr>
        <w:spacing w:before="120" w:after="0" w:line="240" w:lineRule="auto"/>
        <w:ind w:left="1440" w:firstLine="720"/>
        <w:jc w:val="both"/>
      </w:pPr>
      <w:r>
        <w:t>20:00 Δείπνο σε ταβέρνα στο Θησείο.</w:t>
      </w:r>
    </w:p>
    <w:p w:rsidR="00570B6D" w:rsidRDefault="00570B6D" w:rsidP="00570B6D">
      <w:pPr>
        <w:spacing w:before="120" w:after="0" w:line="240" w:lineRule="auto"/>
        <w:jc w:val="both"/>
      </w:pPr>
      <w:r>
        <w:t xml:space="preserve">Σάββατο </w:t>
      </w:r>
      <w:r w:rsidR="00E52F99">
        <w:t>13-4-2019</w:t>
      </w:r>
      <w:r>
        <w:t xml:space="preserve"> : </w:t>
      </w:r>
      <w:r w:rsidR="003375E4">
        <w:t xml:space="preserve"> </w:t>
      </w:r>
      <w:r w:rsidR="00E52F99">
        <w:t xml:space="preserve">9:00 – 11:00 Ξενάγηση </w:t>
      </w:r>
      <w:r>
        <w:t xml:space="preserve"> στην Ακρόπολη</w:t>
      </w:r>
    </w:p>
    <w:p w:rsidR="00570B6D" w:rsidRDefault="00570B6D" w:rsidP="00570B6D">
      <w:pPr>
        <w:spacing w:before="120" w:after="0" w:line="240" w:lineRule="auto"/>
        <w:jc w:val="both"/>
      </w:pPr>
      <w:r>
        <w:t xml:space="preserve">                                   </w:t>
      </w:r>
      <w:r w:rsidR="003375E4">
        <w:t xml:space="preserve"> 12:00 – 14:00 </w:t>
      </w:r>
      <w:r>
        <w:t xml:space="preserve">Επίσκεψη  στο ίδρυμα </w:t>
      </w:r>
      <w:r w:rsidR="003375E4">
        <w:t>Μείζονος Ελληνισμού</w:t>
      </w:r>
      <w:r>
        <w:t>.</w:t>
      </w:r>
    </w:p>
    <w:p w:rsidR="003375E4" w:rsidRDefault="003375E4" w:rsidP="003375E4">
      <w:pPr>
        <w:spacing w:before="120" w:after="0" w:line="240" w:lineRule="auto"/>
        <w:ind w:left="1440"/>
        <w:jc w:val="both"/>
      </w:pPr>
      <w:r>
        <w:t xml:space="preserve">           14:30 – 16:30 Φαγητό</w:t>
      </w:r>
    </w:p>
    <w:p w:rsidR="003375E4" w:rsidRDefault="003375E4" w:rsidP="003375E4">
      <w:pPr>
        <w:spacing w:before="120" w:after="0" w:line="240" w:lineRule="auto"/>
        <w:jc w:val="both"/>
      </w:pPr>
      <w:r>
        <w:t xml:space="preserve">                                    17:00  Επιστροφή στο ξενοδοχείο.</w:t>
      </w:r>
    </w:p>
    <w:p w:rsidR="008F61F6" w:rsidRDefault="003375E4" w:rsidP="008A13E3">
      <w:pPr>
        <w:spacing w:before="120" w:after="0" w:line="240" w:lineRule="auto"/>
        <w:ind w:left="2127" w:hanging="709"/>
        <w:jc w:val="both"/>
      </w:pPr>
      <w:r>
        <w:t xml:space="preserve">           21:</w:t>
      </w:r>
      <w:r w:rsidR="00EA4B27">
        <w:t>0</w:t>
      </w:r>
      <w:r w:rsidR="00152041">
        <w:t xml:space="preserve">0 </w:t>
      </w:r>
      <w:r>
        <w:t xml:space="preserve"> Παρακολούθηση θεατρικής παράστασης</w:t>
      </w:r>
      <w:r w:rsidR="008A13E3">
        <w:t xml:space="preserve">, πρόχειρο φαγητό, επιστροφή στο </w:t>
      </w:r>
      <w:r w:rsidR="008F61F6">
        <w:t xml:space="preserve">  </w:t>
      </w:r>
    </w:p>
    <w:p w:rsidR="003375E4" w:rsidRDefault="008F61F6" w:rsidP="008A13E3">
      <w:pPr>
        <w:spacing w:before="120" w:after="0" w:line="240" w:lineRule="auto"/>
        <w:ind w:left="2127" w:hanging="709"/>
        <w:jc w:val="both"/>
      </w:pPr>
      <w:r>
        <w:t xml:space="preserve">                               </w:t>
      </w:r>
      <w:r w:rsidR="008A13E3">
        <w:t>ξενοδοχείο</w:t>
      </w:r>
    </w:p>
    <w:p w:rsidR="002B58CA" w:rsidRDefault="002B58CA" w:rsidP="002B58CA">
      <w:pPr>
        <w:spacing w:before="120" w:after="0" w:line="240" w:lineRule="auto"/>
        <w:jc w:val="both"/>
      </w:pPr>
      <w:r>
        <w:t>Κυριακή  14-4-2019 :  10:30   Επίσκεψη στο μουσείο του Αγνώστου Στρατιώτου - Αλλαγή φρουράς</w:t>
      </w:r>
    </w:p>
    <w:p w:rsidR="002B58CA" w:rsidRDefault="002B58CA" w:rsidP="002B58CA">
      <w:pPr>
        <w:spacing w:before="120" w:after="0" w:line="240" w:lineRule="auto"/>
        <w:ind w:left="1440" w:firstLine="545"/>
        <w:jc w:val="both"/>
      </w:pPr>
      <w:r>
        <w:t xml:space="preserve"> </w:t>
      </w:r>
      <w:r w:rsidRPr="00601356">
        <w:t xml:space="preserve">11:00 </w:t>
      </w:r>
      <w:r>
        <w:t xml:space="preserve">   Ξενάγηση</w:t>
      </w:r>
      <w:r w:rsidRPr="00601356">
        <w:t xml:space="preserve">  </w:t>
      </w:r>
      <w:r>
        <w:t>στο χώρο της Βουλής</w:t>
      </w:r>
    </w:p>
    <w:p w:rsidR="002B58CA" w:rsidRDefault="002B58CA" w:rsidP="002B58CA">
      <w:pPr>
        <w:spacing w:before="120" w:after="0" w:line="240" w:lineRule="auto"/>
        <w:jc w:val="both"/>
      </w:pPr>
      <w:r>
        <w:t xml:space="preserve">                                    12:30    Περιήγηση Πλάκα – Μοναστηράκι. Φαγητό</w:t>
      </w:r>
    </w:p>
    <w:p w:rsidR="002B58CA" w:rsidRDefault="002B58CA" w:rsidP="002B58CA">
      <w:pPr>
        <w:spacing w:before="120" w:after="0" w:line="240" w:lineRule="auto"/>
        <w:ind w:left="1440"/>
        <w:jc w:val="both"/>
      </w:pPr>
      <w:r>
        <w:t xml:space="preserve">           16:00   Περιήγηση στο μετρό.</w:t>
      </w:r>
    </w:p>
    <w:p w:rsidR="002B58CA" w:rsidRDefault="002B58CA" w:rsidP="002B58CA">
      <w:pPr>
        <w:spacing w:before="120" w:after="0" w:line="240" w:lineRule="auto"/>
        <w:jc w:val="both"/>
      </w:pPr>
      <w:r>
        <w:t xml:space="preserve">                                    17:00  Επιστροφή στο ξενοδοχείο.</w:t>
      </w:r>
    </w:p>
    <w:p w:rsidR="002B58CA" w:rsidRDefault="002B58CA" w:rsidP="002B58CA">
      <w:pPr>
        <w:spacing w:before="120" w:after="0" w:line="240" w:lineRule="auto"/>
        <w:ind w:left="2127" w:hanging="709"/>
        <w:jc w:val="both"/>
      </w:pPr>
      <w:r>
        <w:t xml:space="preserve">           21:00   Φαγητό. Μουσική σκηνή</w:t>
      </w:r>
    </w:p>
    <w:p w:rsidR="00570B6D" w:rsidRDefault="00570B6D" w:rsidP="00570B6D">
      <w:pPr>
        <w:spacing w:before="120" w:after="0" w:line="240" w:lineRule="auto"/>
        <w:jc w:val="both"/>
      </w:pPr>
      <w:r>
        <w:t>Δευ</w:t>
      </w:r>
      <w:r w:rsidR="000B06B3">
        <w:t>τέρα 15-4</w:t>
      </w:r>
      <w:r>
        <w:t xml:space="preserve">-2017: </w:t>
      </w:r>
      <w:r w:rsidR="000B06B3">
        <w:t xml:space="preserve">   9:00   Επίσκεψη στο Βασιλικό κήπο – Ζάππειο . Φαγητό</w:t>
      </w:r>
    </w:p>
    <w:p w:rsidR="000B06B3" w:rsidRDefault="000B06B3" w:rsidP="00570B6D">
      <w:pPr>
        <w:spacing w:before="120" w:after="0" w:line="240" w:lineRule="auto"/>
        <w:jc w:val="both"/>
      </w:pPr>
      <w:r>
        <w:tab/>
      </w:r>
      <w:r>
        <w:tab/>
        <w:t xml:space="preserve">          15:00 Αναχώρηση από Αθήνα</w:t>
      </w:r>
    </w:p>
    <w:p w:rsidR="00570B6D" w:rsidRDefault="000B06B3" w:rsidP="00570B6D">
      <w:pPr>
        <w:spacing w:before="120" w:after="0" w:line="240" w:lineRule="auto"/>
        <w:ind w:left="1440" w:firstLine="261"/>
        <w:jc w:val="both"/>
      </w:pPr>
      <w:r>
        <w:t xml:space="preserve">      </w:t>
      </w:r>
      <w:r w:rsidR="00570B6D" w:rsidRPr="00601356">
        <w:t>2</w:t>
      </w:r>
      <w:r w:rsidR="00570B6D">
        <w:t>2</w:t>
      </w:r>
      <w:r>
        <w:t>:00  Ά</w:t>
      </w:r>
      <w:r w:rsidRPr="00601356">
        <w:t>φιξη</w:t>
      </w:r>
      <w:r w:rsidR="00570B6D" w:rsidRPr="00601356">
        <w:t xml:space="preserve"> </w:t>
      </w:r>
      <w:r w:rsidR="00570B6D">
        <w:t>στην Αλεξάνδρεια.</w:t>
      </w:r>
    </w:p>
    <w:p w:rsidR="00570B6D" w:rsidRDefault="00570B6D" w:rsidP="00570B6D">
      <w:pPr>
        <w:spacing w:before="120" w:after="0" w:line="240" w:lineRule="auto"/>
        <w:ind w:left="1440" w:firstLine="261"/>
        <w:jc w:val="both"/>
      </w:pPr>
    </w:p>
    <w:p w:rsidR="00C4764F" w:rsidRDefault="00C4764F" w:rsidP="00CA226A">
      <w:pPr>
        <w:spacing w:before="120" w:after="120" w:line="240" w:lineRule="auto"/>
        <w:ind w:right="6"/>
        <w:jc w:val="both"/>
      </w:pPr>
      <w:r w:rsidRPr="00C4764F">
        <w:lastRenderedPageBreak/>
        <w:t>Το μεταφο</w:t>
      </w:r>
      <w:r w:rsidR="00CE0CFF">
        <w:t>ρικό μέσο που θα χρησιμοποιηθεί</w:t>
      </w:r>
      <w:r w:rsidRPr="00C4764F">
        <w:t xml:space="preserve"> είναι το λεωφορείο</w:t>
      </w:r>
      <w:r w:rsidR="00CE0CFF">
        <w:t xml:space="preserve"> </w:t>
      </w:r>
      <w:r w:rsidRPr="00C4764F">
        <w:t xml:space="preserve">, η κατηγορία καταλύματος πρέπει να είναι ξενοδοχείο </w:t>
      </w:r>
      <w:r w:rsidR="00B61A73">
        <w:t>τεσσάρων αστέρων</w:t>
      </w:r>
      <w:r w:rsidR="002B7D7A">
        <w:t xml:space="preserve"> </w:t>
      </w:r>
      <w:r w:rsidR="00D82C35">
        <w:t xml:space="preserve">στην πόλη </w:t>
      </w:r>
      <w:r w:rsidR="00B61A73">
        <w:t xml:space="preserve">των Αθηνών, με πρωινό. </w:t>
      </w:r>
      <w:r w:rsidR="00CA226A">
        <w:t xml:space="preserve"> Οι μαθητές θα διαμένουν σε τρίκλινα </w:t>
      </w:r>
      <w:r w:rsidR="00C11351" w:rsidRPr="00C11351">
        <w:t xml:space="preserve">(3/κλινα) ή δίκλινα (2/κλινα) </w:t>
      </w:r>
      <w:r w:rsidR="00CA226A">
        <w:t xml:space="preserve"> και οι καθηγητές σε μονόκλινα δωμάτια.</w:t>
      </w:r>
      <w:r w:rsidR="00B61A73">
        <w:t xml:space="preserve"> Τα δωμάτια δεν θα είναι διασκπορπισμένα,</w:t>
      </w:r>
    </w:p>
    <w:p w:rsidR="00D82C35" w:rsidRPr="00CA226A" w:rsidRDefault="00F07E22" w:rsidP="00160916">
      <w:pPr>
        <w:jc w:val="both"/>
      </w:pPr>
      <w:r w:rsidRPr="00CA226A">
        <w:t>1.</w:t>
      </w:r>
      <w:r w:rsidR="002E6F99" w:rsidRPr="00CA226A">
        <w:t>Δικαίωμα συμμετοχής: Δικαίωμα συμμετοχής στο διαγωνισμό έχουν</w:t>
      </w:r>
      <w:r w:rsidR="00884DE2" w:rsidRPr="00CA226A">
        <w:t xml:space="preserve"> </w:t>
      </w:r>
      <w:r w:rsidR="00D82C35" w:rsidRPr="00CA226A">
        <w:t>όλα τα ταξιδιωτικά γραφεία.</w:t>
      </w:r>
    </w:p>
    <w:p w:rsidR="00160916" w:rsidRDefault="00D82C35" w:rsidP="00160916">
      <w:pPr>
        <w:jc w:val="both"/>
      </w:pPr>
      <w:r w:rsidRPr="00CA226A">
        <w:t xml:space="preserve"> </w:t>
      </w:r>
      <w:r w:rsidR="00F07E22" w:rsidRPr="00CA226A">
        <w:t>2.</w:t>
      </w:r>
      <w:r w:rsidR="00EA7282" w:rsidRPr="00CA226A">
        <w:t>Σύνταξη και υποβολή προσφορών:</w:t>
      </w:r>
      <w:r w:rsidR="002B7D7A">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 xml:space="preserve">Στην προσφορά υποχρεωτικά </w:t>
      </w:r>
      <w:r w:rsidR="00A72CB2">
        <w:t xml:space="preserve">πρέπει να κατατεθεί </w:t>
      </w:r>
      <w:r w:rsidRPr="00CA226A">
        <w:rPr>
          <w:b/>
        </w:rPr>
        <w:t>ασφαλιστήριο συμβόλαιο</w:t>
      </w:r>
      <w:r w:rsidR="00A72CB2" w:rsidRPr="00CA226A">
        <w:rPr>
          <w:b/>
        </w:rPr>
        <w:t xml:space="preserve"> αστικής επαγγελματικής ευθύνης</w:t>
      </w:r>
      <w:r w:rsidR="00CA226A">
        <w:rPr>
          <w:b/>
        </w:rPr>
        <w:t xml:space="preserve"> </w:t>
      </w:r>
      <w:r w:rsidR="00160916" w:rsidRPr="008F20CE">
        <w:t>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D02485" w:rsidP="009E6FCD">
      <w:pPr>
        <w:jc w:val="both"/>
      </w:pPr>
      <w:r w:rsidRPr="00CA226A">
        <w:t>3</w:t>
      </w:r>
      <w:r w:rsidR="00884DE2" w:rsidRPr="00CA226A">
        <w:t>. Αξιολόγηση προσφορών</w:t>
      </w:r>
      <w:r w:rsidR="00160916" w:rsidRPr="00CA226A">
        <w:t>:</w:t>
      </w:r>
      <w:r w:rsidR="00591EAF">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16EC3" w:rsidRPr="008F20CE" w:rsidRDefault="00F16EC3" w:rsidP="009E6FCD">
      <w:pPr>
        <w:numPr>
          <w:ilvl w:val="0"/>
          <w:numId w:val="6"/>
        </w:numPr>
        <w:jc w:val="both"/>
      </w:pPr>
      <w:r w:rsidRPr="008F20CE">
        <w:t>Επιλογή αναδόχου</w:t>
      </w: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D02485" w:rsidP="00160916">
      <w:pPr>
        <w:jc w:val="both"/>
        <w:rPr>
          <w:b/>
        </w:rPr>
      </w:pPr>
      <w:r>
        <w:rPr>
          <w:b/>
        </w:rPr>
        <w:t>4.</w:t>
      </w:r>
      <w:r w:rsidR="00670A5C" w:rsidRPr="008F20CE">
        <w:rPr>
          <w:b/>
        </w:rPr>
        <w:t>Επιλογή αναδόχου</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 xml:space="preserve">Για την αξιολόγηση των προσφορών και την </w:t>
      </w:r>
      <w:r w:rsidRPr="00E56076">
        <w:rPr>
          <w:rFonts w:ascii="Calibri" w:hAnsi="Calibri"/>
          <w:b/>
          <w:sz w:val="22"/>
          <w:szCs w:val="22"/>
        </w:rPr>
        <w:t>επιλογή της πλέον συμφέρουσας από οικονομική</w:t>
      </w:r>
      <w:r w:rsidR="00601356" w:rsidRPr="00E56076">
        <w:rPr>
          <w:rFonts w:ascii="Calibri" w:hAnsi="Calibri"/>
          <w:b/>
          <w:sz w:val="22"/>
          <w:szCs w:val="22"/>
        </w:rPr>
        <w:t xml:space="preserve"> και ποιοτική</w:t>
      </w:r>
      <w:r w:rsidRPr="00E56076">
        <w:rPr>
          <w:rFonts w:ascii="Calibri" w:hAnsi="Calibri"/>
          <w:b/>
          <w:sz w:val="22"/>
          <w:szCs w:val="22"/>
        </w:rPr>
        <w:t xml:space="preserve"> άποψη προσφοράς</w:t>
      </w:r>
      <w:r w:rsidRPr="00770765">
        <w:rPr>
          <w:rFonts w:ascii="Calibri" w:hAnsi="Calibri"/>
          <w:sz w:val="22"/>
          <w:szCs w:val="22"/>
        </w:rPr>
        <w:t>,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lastRenderedPageBreak/>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B4342B" w:rsidRPr="006F74A1" w:rsidRDefault="00462740" w:rsidP="00B4342B">
      <w:pPr>
        <w:ind w:right="566"/>
        <w:jc w:val="both"/>
        <w:rPr>
          <w:rFonts w:cs="Calibri"/>
          <w:b/>
        </w:rPr>
      </w:pPr>
      <w:r>
        <w:rPr>
          <w:rFonts w:ascii="Arial Narrow" w:hAnsi="Arial Narrow"/>
        </w:rPr>
        <w:t xml:space="preserve">   </w:t>
      </w:r>
      <w:r w:rsidRPr="00462740">
        <w:rPr>
          <w:rFonts w:ascii="Arial Narrow" w:hAnsi="Arial Narrow"/>
        </w:rPr>
        <w:t xml:space="preserve">                                                                                                              </w:t>
      </w:r>
      <w:r w:rsidR="00940D63">
        <w:rPr>
          <w:rFonts w:ascii="Arial Narrow" w:hAnsi="Arial Narrow"/>
        </w:rPr>
        <w:tab/>
      </w:r>
      <w:r w:rsidR="00940D63" w:rsidRPr="006F74A1">
        <w:rPr>
          <w:rFonts w:cs="Calibri"/>
        </w:rPr>
        <w:t xml:space="preserve">  </w:t>
      </w:r>
      <w:r w:rsidRPr="006F74A1">
        <w:rPr>
          <w:rFonts w:cs="Calibri"/>
        </w:rPr>
        <w:t xml:space="preserve"> </w:t>
      </w:r>
      <w:r w:rsidR="00833647" w:rsidRPr="006F74A1">
        <w:rPr>
          <w:rFonts w:cs="Calibri"/>
        </w:rPr>
        <w:t xml:space="preserve">     </w:t>
      </w:r>
      <w:r w:rsidR="009D5765" w:rsidRPr="006F74A1">
        <w:rPr>
          <w:rFonts w:cs="Calibri"/>
          <w:b/>
        </w:rPr>
        <w:t>Ο Διευθυντής</w:t>
      </w:r>
    </w:p>
    <w:p w:rsidR="008F20CE" w:rsidRPr="006F74A1" w:rsidRDefault="00A54F36" w:rsidP="002B7D7A">
      <w:pPr>
        <w:ind w:left="5940" w:right="566"/>
        <w:jc w:val="both"/>
        <w:rPr>
          <w:rFonts w:cs="Calibri"/>
        </w:rPr>
      </w:pPr>
      <w:r>
        <w:rPr>
          <w:rFonts w:cs="Calibri"/>
          <w:b/>
        </w:rPr>
        <w:t xml:space="preserve">          </w:t>
      </w:r>
      <w:r w:rsidR="009D5765" w:rsidRPr="006F74A1">
        <w:rPr>
          <w:rFonts w:cs="Calibri"/>
          <w:b/>
        </w:rPr>
        <w:t>Λαφάρας Ευάγγελος</w:t>
      </w:r>
    </w:p>
    <w:sectPr w:rsidR="008F20CE" w:rsidRPr="006F74A1" w:rsidSect="00990C27">
      <w:footerReference w:type="default" r:id="rId9"/>
      <w:pgSz w:w="11906" w:h="16838"/>
      <w:pgMar w:top="284" w:right="720" w:bottom="539"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1F8" w:rsidRDefault="00C221F8" w:rsidP="00E02905">
      <w:pPr>
        <w:spacing w:after="0" w:line="240" w:lineRule="auto"/>
      </w:pPr>
      <w:r>
        <w:separator/>
      </w:r>
    </w:p>
  </w:endnote>
  <w:endnote w:type="continuationSeparator" w:id="1">
    <w:p w:rsidR="00C221F8" w:rsidRDefault="00C221F8"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E02905">
    <w:pPr>
      <w:pStyle w:val="a5"/>
      <w:jc w:val="right"/>
    </w:pPr>
    <w:fldSimple w:instr=" PAGE   \* MERGEFORMAT ">
      <w:r w:rsidR="008E6A18">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1F8" w:rsidRDefault="00C221F8" w:rsidP="00E02905">
      <w:pPr>
        <w:spacing w:after="0" w:line="240" w:lineRule="auto"/>
      </w:pPr>
      <w:r>
        <w:separator/>
      </w:r>
    </w:p>
  </w:footnote>
  <w:footnote w:type="continuationSeparator" w:id="1">
    <w:p w:rsidR="00C221F8" w:rsidRDefault="00C221F8"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032CE"/>
    <w:rsid w:val="00076F27"/>
    <w:rsid w:val="00084E94"/>
    <w:rsid w:val="00092189"/>
    <w:rsid w:val="000971DB"/>
    <w:rsid w:val="000A3908"/>
    <w:rsid w:val="000B06B3"/>
    <w:rsid w:val="000B152B"/>
    <w:rsid w:val="000B1C09"/>
    <w:rsid w:val="000C3201"/>
    <w:rsid w:val="000E53C3"/>
    <w:rsid w:val="000F5076"/>
    <w:rsid w:val="00102C2E"/>
    <w:rsid w:val="00103A5A"/>
    <w:rsid w:val="0010604C"/>
    <w:rsid w:val="001060ED"/>
    <w:rsid w:val="00106270"/>
    <w:rsid w:val="00114F87"/>
    <w:rsid w:val="00115603"/>
    <w:rsid w:val="00122984"/>
    <w:rsid w:val="00122EF4"/>
    <w:rsid w:val="001232AB"/>
    <w:rsid w:val="00152041"/>
    <w:rsid w:val="00160916"/>
    <w:rsid w:val="001C727A"/>
    <w:rsid w:val="001E672F"/>
    <w:rsid w:val="001F2C07"/>
    <w:rsid w:val="00207976"/>
    <w:rsid w:val="00214A24"/>
    <w:rsid w:val="00232303"/>
    <w:rsid w:val="00237975"/>
    <w:rsid w:val="00241373"/>
    <w:rsid w:val="0024315F"/>
    <w:rsid w:val="00246AC3"/>
    <w:rsid w:val="00247A16"/>
    <w:rsid w:val="00250B1D"/>
    <w:rsid w:val="00250E56"/>
    <w:rsid w:val="00260856"/>
    <w:rsid w:val="00271646"/>
    <w:rsid w:val="002A0EDF"/>
    <w:rsid w:val="002B4EA3"/>
    <w:rsid w:val="002B58CA"/>
    <w:rsid w:val="002B7D7A"/>
    <w:rsid w:val="002C6BF3"/>
    <w:rsid w:val="002E6F99"/>
    <w:rsid w:val="00312898"/>
    <w:rsid w:val="0031790C"/>
    <w:rsid w:val="003375E4"/>
    <w:rsid w:val="00337C51"/>
    <w:rsid w:val="003616B1"/>
    <w:rsid w:val="003B4821"/>
    <w:rsid w:val="00404F42"/>
    <w:rsid w:val="00433AA7"/>
    <w:rsid w:val="00462740"/>
    <w:rsid w:val="00477456"/>
    <w:rsid w:val="0048254F"/>
    <w:rsid w:val="004B363E"/>
    <w:rsid w:val="004D23F9"/>
    <w:rsid w:val="004D53E2"/>
    <w:rsid w:val="004E645E"/>
    <w:rsid w:val="004F4EE1"/>
    <w:rsid w:val="00502FA8"/>
    <w:rsid w:val="00505261"/>
    <w:rsid w:val="00534820"/>
    <w:rsid w:val="005433BD"/>
    <w:rsid w:val="005522CB"/>
    <w:rsid w:val="00570B6D"/>
    <w:rsid w:val="00591EAF"/>
    <w:rsid w:val="00595D88"/>
    <w:rsid w:val="00596A86"/>
    <w:rsid w:val="00596AE5"/>
    <w:rsid w:val="005B1A4C"/>
    <w:rsid w:val="005C026A"/>
    <w:rsid w:val="00601356"/>
    <w:rsid w:val="00617FC5"/>
    <w:rsid w:val="00624F12"/>
    <w:rsid w:val="00625CB8"/>
    <w:rsid w:val="00663E83"/>
    <w:rsid w:val="006706DE"/>
    <w:rsid w:val="00670A5C"/>
    <w:rsid w:val="006727DE"/>
    <w:rsid w:val="0069103B"/>
    <w:rsid w:val="006A2CAB"/>
    <w:rsid w:val="006A7DC8"/>
    <w:rsid w:val="006C3B98"/>
    <w:rsid w:val="006D039C"/>
    <w:rsid w:val="006F74A1"/>
    <w:rsid w:val="00707A95"/>
    <w:rsid w:val="007134A5"/>
    <w:rsid w:val="00722B4A"/>
    <w:rsid w:val="007434ED"/>
    <w:rsid w:val="0074526C"/>
    <w:rsid w:val="00755382"/>
    <w:rsid w:val="0076158D"/>
    <w:rsid w:val="00763CA8"/>
    <w:rsid w:val="00770765"/>
    <w:rsid w:val="00776462"/>
    <w:rsid w:val="00780A0D"/>
    <w:rsid w:val="00781A15"/>
    <w:rsid w:val="007B41E4"/>
    <w:rsid w:val="007B4234"/>
    <w:rsid w:val="007B5FEE"/>
    <w:rsid w:val="007C3541"/>
    <w:rsid w:val="007E641B"/>
    <w:rsid w:val="007E6FCE"/>
    <w:rsid w:val="008017DA"/>
    <w:rsid w:val="008113DE"/>
    <w:rsid w:val="00817116"/>
    <w:rsid w:val="0083294D"/>
    <w:rsid w:val="00833647"/>
    <w:rsid w:val="00833B06"/>
    <w:rsid w:val="00845AB3"/>
    <w:rsid w:val="008561AD"/>
    <w:rsid w:val="00883037"/>
    <w:rsid w:val="00884DE2"/>
    <w:rsid w:val="0088683A"/>
    <w:rsid w:val="008A13E3"/>
    <w:rsid w:val="008A1D81"/>
    <w:rsid w:val="008B420A"/>
    <w:rsid w:val="008D6EC3"/>
    <w:rsid w:val="008E4184"/>
    <w:rsid w:val="008E6A18"/>
    <w:rsid w:val="008E6B45"/>
    <w:rsid w:val="008E752A"/>
    <w:rsid w:val="008F20CE"/>
    <w:rsid w:val="008F36DE"/>
    <w:rsid w:val="008F61F6"/>
    <w:rsid w:val="0090324F"/>
    <w:rsid w:val="009106B5"/>
    <w:rsid w:val="009116D1"/>
    <w:rsid w:val="009211FD"/>
    <w:rsid w:val="0093006B"/>
    <w:rsid w:val="00930BFB"/>
    <w:rsid w:val="00934023"/>
    <w:rsid w:val="00940416"/>
    <w:rsid w:val="00940D63"/>
    <w:rsid w:val="009420E6"/>
    <w:rsid w:val="00967EB1"/>
    <w:rsid w:val="00985378"/>
    <w:rsid w:val="00990C27"/>
    <w:rsid w:val="009926F8"/>
    <w:rsid w:val="009A383A"/>
    <w:rsid w:val="009B529A"/>
    <w:rsid w:val="009C0250"/>
    <w:rsid w:val="009C6597"/>
    <w:rsid w:val="009D2959"/>
    <w:rsid w:val="009D5765"/>
    <w:rsid w:val="009E6FCD"/>
    <w:rsid w:val="00A14570"/>
    <w:rsid w:val="00A14DC6"/>
    <w:rsid w:val="00A54F36"/>
    <w:rsid w:val="00A72CB2"/>
    <w:rsid w:val="00A76350"/>
    <w:rsid w:val="00A83964"/>
    <w:rsid w:val="00AA478C"/>
    <w:rsid w:val="00AC5D2A"/>
    <w:rsid w:val="00AC6740"/>
    <w:rsid w:val="00AD2B4F"/>
    <w:rsid w:val="00AD2BE7"/>
    <w:rsid w:val="00AF3910"/>
    <w:rsid w:val="00B05F66"/>
    <w:rsid w:val="00B24C2C"/>
    <w:rsid w:val="00B40A54"/>
    <w:rsid w:val="00B4342B"/>
    <w:rsid w:val="00B61A73"/>
    <w:rsid w:val="00BC6DF1"/>
    <w:rsid w:val="00BD38B2"/>
    <w:rsid w:val="00C11351"/>
    <w:rsid w:val="00C221F8"/>
    <w:rsid w:val="00C24401"/>
    <w:rsid w:val="00C37B48"/>
    <w:rsid w:val="00C4764F"/>
    <w:rsid w:val="00C61008"/>
    <w:rsid w:val="00C6644F"/>
    <w:rsid w:val="00CA226A"/>
    <w:rsid w:val="00CB5001"/>
    <w:rsid w:val="00CB5DF9"/>
    <w:rsid w:val="00CB7351"/>
    <w:rsid w:val="00CD4F31"/>
    <w:rsid w:val="00CE0CFF"/>
    <w:rsid w:val="00CE6D71"/>
    <w:rsid w:val="00CE75C5"/>
    <w:rsid w:val="00CF4B56"/>
    <w:rsid w:val="00D02485"/>
    <w:rsid w:val="00D2095A"/>
    <w:rsid w:val="00D23C5B"/>
    <w:rsid w:val="00D55D49"/>
    <w:rsid w:val="00D643A5"/>
    <w:rsid w:val="00D7306B"/>
    <w:rsid w:val="00D82C35"/>
    <w:rsid w:val="00DA301C"/>
    <w:rsid w:val="00DB0C6B"/>
    <w:rsid w:val="00DD6A93"/>
    <w:rsid w:val="00DF312F"/>
    <w:rsid w:val="00E011CA"/>
    <w:rsid w:val="00E02905"/>
    <w:rsid w:val="00E10A30"/>
    <w:rsid w:val="00E23CEB"/>
    <w:rsid w:val="00E26AF2"/>
    <w:rsid w:val="00E3478F"/>
    <w:rsid w:val="00E362C0"/>
    <w:rsid w:val="00E46122"/>
    <w:rsid w:val="00E51CF5"/>
    <w:rsid w:val="00E525EA"/>
    <w:rsid w:val="00E52F99"/>
    <w:rsid w:val="00E56076"/>
    <w:rsid w:val="00E64AA5"/>
    <w:rsid w:val="00E91F08"/>
    <w:rsid w:val="00EA0FF2"/>
    <w:rsid w:val="00EA4B27"/>
    <w:rsid w:val="00EA7282"/>
    <w:rsid w:val="00EA7EB5"/>
    <w:rsid w:val="00ED0A54"/>
    <w:rsid w:val="00EF46E3"/>
    <w:rsid w:val="00EF5EE2"/>
    <w:rsid w:val="00F07E22"/>
    <w:rsid w:val="00F16EC3"/>
    <w:rsid w:val="00F220DA"/>
    <w:rsid w:val="00F27677"/>
    <w:rsid w:val="00F42B62"/>
    <w:rsid w:val="00F7116B"/>
    <w:rsid w:val="00F8308B"/>
    <w:rsid w:val="00F857FE"/>
    <w:rsid w:val="00F9496E"/>
    <w:rsid w:val="00F9650C"/>
    <w:rsid w:val="00FB3398"/>
    <w:rsid w:val="00FC4FEC"/>
    <w:rsid w:val="00FD2EBB"/>
    <w:rsid w:val="00FD4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rPr>
      <w:lang/>
    </w:rPr>
  </w:style>
  <w:style w:type="character" w:customStyle="1" w:styleId="Char">
    <w:name w:val="Κεφαλίδα Char"/>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rPr>
      <w:lang/>
    </w:rPr>
  </w:style>
  <w:style w:type="character" w:customStyle="1" w:styleId="Char0">
    <w:name w:val="Υποσέλιδο Char"/>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rPr>
  </w:style>
  <w:style w:type="character" w:customStyle="1" w:styleId="Char1">
    <w:name w:val="Σώμα κειμένου Char"/>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sz w:val="16"/>
      <w:szCs w:val="16"/>
      <w:lang/>
    </w:rPr>
  </w:style>
  <w:style w:type="character" w:customStyle="1" w:styleId="Char2">
    <w:name w:val="Κείμενο πλαισίου Char"/>
    <w:link w:val="a8"/>
    <w:uiPriority w:val="99"/>
    <w:semiHidden/>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F4C12-6758-4255-AA4D-93EB73B9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5363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2019-01-18T09:18:00Z</cp:lastPrinted>
  <dcterms:created xsi:type="dcterms:W3CDTF">2019-01-18T12:02:00Z</dcterms:created>
  <dcterms:modified xsi:type="dcterms:W3CDTF">2019-01-18T12:02:00Z</dcterms:modified>
</cp:coreProperties>
</file>