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C4516B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tbl>
      <w:tblPr>
        <w:tblpPr w:leftFromText="180" w:rightFromText="180" w:vertAnchor="text" w:horzAnchor="margin" w:tblpXSpec="right" w:tblpY="181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BF738D" w:rsidRPr="006835E9">
        <w:trPr>
          <w:trHeight w:val="1608"/>
        </w:trPr>
        <w:tc>
          <w:tcPr>
            <w:tcW w:w="4248" w:type="dxa"/>
          </w:tcPr>
          <w:p w:rsidR="00BF738D" w:rsidRPr="006835E9" w:rsidRDefault="00BF738D" w:rsidP="00BF738D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rPr>
                <w:highlight w:val="lightGray"/>
              </w:rPr>
              <w:t>Βέροια</w:t>
            </w:r>
            <w:r>
              <w:t xml:space="preserve"> , </w:t>
            </w:r>
            <w:r w:rsidR="007930FC">
              <w:rPr>
                <w:sz w:val="24"/>
                <w:szCs w:val="24"/>
                <w:highlight w:val="lightGray"/>
                <w:lang w:val="en-US"/>
              </w:rPr>
              <w:t xml:space="preserve"> </w:t>
            </w:r>
            <w:r w:rsidR="007930FC">
              <w:rPr>
                <w:sz w:val="24"/>
                <w:szCs w:val="24"/>
                <w:highlight w:val="lightGray"/>
              </w:rPr>
              <w:t xml:space="preserve">  </w:t>
            </w:r>
            <w:r w:rsidR="006C7FB5">
              <w:rPr>
                <w:sz w:val="24"/>
                <w:szCs w:val="24"/>
                <w:highlight w:val="lightGray"/>
                <w:lang w:val="en-US"/>
              </w:rPr>
              <w:t>21</w:t>
            </w:r>
            <w:r w:rsidR="007930FC">
              <w:rPr>
                <w:sz w:val="24"/>
                <w:szCs w:val="24"/>
                <w:highlight w:val="lightGray"/>
              </w:rPr>
              <w:t xml:space="preserve"> </w:t>
            </w:r>
            <w:r w:rsidR="001722A4">
              <w:rPr>
                <w:sz w:val="24"/>
                <w:szCs w:val="24"/>
                <w:highlight w:val="lightGray"/>
              </w:rPr>
              <w:t>-12-201</w:t>
            </w:r>
            <w:r w:rsidR="007930FC">
              <w:rPr>
                <w:sz w:val="24"/>
                <w:szCs w:val="24"/>
              </w:rPr>
              <w:t>8</w:t>
            </w:r>
          </w:p>
          <w:p w:rsidR="00BF738D" w:rsidRPr="006835E9" w:rsidRDefault="00BF738D" w:rsidP="00BF738D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BF738D" w:rsidRPr="006C7FB5" w:rsidRDefault="00BF738D" w:rsidP="00BF738D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r w:rsidRPr="00D467E3">
              <w:t xml:space="preserve">. </w:t>
            </w:r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6C7FB5">
              <w:rPr>
                <w:lang w:val="en-US"/>
              </w:rPr>
              <w:t>1434</w:t>
            </w:r>
          </w:p>
          <w:p w:rsidR="00BF738D" w:rsidRPr="002732B2" w:rsidRDefault="00BF738D" w:rsidP="00BF738D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F738D" w:rsidRPr="002732B2" w:rsidRDefault="00BF738D" w:rsidP="00BF738D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F738D" w:rsidRDefault="00BF738D" w:rsidP="00BF738D">
            <w:pPr>
              <w:widowControl w:val="0"/>
              <w:autoSpaceDE w:val="0"/>
              <w:spacing w:after="0" w:line="240" w:lineRule="auto"/>
            </w:pPr>
            <w:r w:rsidRPr="002732B2">
              <w:t>Προς: Δ/νση</w:t>
            </w:r>
            <w:r>
              <w:t xml:space="preserve"> Β/θμιας </w:t>
            </w:r>
            <w:r w:rsidRPr="002732B2">
              <w:t xml:space="preserve"> Εκπ/σης</w:t>
            </w:r>
            <w:r>
              <w:t xml:space="preserve"> </w:t>
            </w:r>
            <w:r>
              <w:rPr>
                <w:highlight w:val="lightGray"/>
              </w:rPr>
              <w:t>Ημαθίας</w:t>
            </w:r>
            <w:r w:rsidRPr="002732B2">
              <w:t xml:space="preserve"> </w:t>
            </w:r>
          </w:p>
          <w:p w:rsidR="00BF738D" w:rsidRPr="002732B2" w:rsidRDefault="00BF738D" w:rsidP="00BF738D">
            <w:pPr>
              <w:widowControl w:val="0"/>
              <w:autoSpaceDE w:val="0"/>
              <w:spacing w:after="0" w:line="240" w:lineRule="auto"/>
            </w:pPr>
            <w:r w:rsidRPr="002732B2">
              <w:t>Γραφείο Ευρωπαϊκών προγραμμάτων</w:t>
            </w:r>
          </w:p>
          <w:p w:rsidR="00C4516B" w:rsidRDefault="00C4516B" w:rsidP="00BF738D">
            <w:pPr>
              <w:widowControl w:val="0"/>
              <w:autoSpaceDE w:val="0"/>
              <w:spacing w:after="0" w:line="240" w:lineRule="auto"/>
              <w:ind w:right="954"/>
              <w:jc w:val="right"/>
              <w:rPr>
                <w:lang w:val="en-US"/>
              </w:rPr>
            </w:pPr>
          </w:p>
          <w:p w:rsidR="00C4516B" w:rsidRPr="00C4516B" w:rsidRDefault="00C4516B" w:rsidP="00C4516B">
            <w:pPr>
              <w:widowControl w:val="0"/>
              <w:autoSpaceDE w:val="0"/>
              <w:spacing w:after="0" w:line="240" w:lineRule="auto"/>
              <w:ind w:right="954"/>
              <w:rPr>
                <w:b/>
                <w:color w:val="FF0000"/>
                <w:sz w:val="28"/>
              </w:rPr>
            </w:pPr>
            <w:r w:rsidRPr="00C4516B">
              <w:rPr>
                <w:b/>
                <w:color w:val="FF0000"/>
                <w:sz w:val="28"/>
              </w:rPr>
              <w:t>ΑΝΑΚΟΙΝΟΠΟΙΗΣΗ ΛΟΓΩ ΠΑΡΑΤΑΣΗΣ ΠΡΟΘΕΣΜΙΑΣ ΠΡΟΣΦΟΡΩΝ</w:t>
            </w:r>
          </w:p>
          <w:p w:rsidR="00BF738D" w:rsidRPr="006552AB" w:rsidRDefault="00BF738D" w:rsidP="00BF738D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BF738D" w:rsidRPr="006835E9" w:rsidRDefault="00BF738D" w:rsidP="00BF738D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>
        <w:rPr>
          <w:sz w:val="24"/>
          <w:szCs w:val="24"/>
          <w:lang w:val="en-US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</w:t>
      </w:r>
      <w:r w:rsidR="00063931" w:rsidRPr="00023C0D">
        <w:rPr>
          <w:position w:val="1"/>
          <w:sz w:val="24"/>
          <w:szCs w:val="24"/>
        </w:rPr>
        <w:t>, ΕΡΕΥΝΑΣ</w:t>
      </w:r>
      <w:r w:rsidRPr="00023C0D">
        <w:rPr>
          <w:position w:val="1"/>
          <w:sz w:val="24"/>
          <w:szCs w:val="24"/>
        </w:rPr>
        <w:t xml:space="preserve">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      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 w:rsidR="003A274B">
        <w:rPr>
          <w:sz w:val="24"/>
          <w:szCs w:val="24"/>
          <w:highlight w:val="lightGray"/>
        </w:rPr>
        <w:t>Β</w:t>
      </w:r>
      <w:r w:rsidR="007415C3" w:rsidRPr="00023C0D">
        <w:rPr>
          <w:sz w:val="24"/>
          <w:szCs w:val="24"/>
          <w:highlight w:val="lightGray"/>
        </w:rPr>
        <w:t>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 xml:space="preserve">ΣΗΣ </w:t>
      </w:r>
      <w:r w:rsidR="00EB4D1C">
        <w:rPr>
          <w:spacing w:val="-1"/>
          <w:sz w:val="24"/>
          <w:szCs w:val="24"/>
        </w:rPr>
        <w:t>Ημαθίας</w:t>
      </w:r>
    </w:p>
    <w:p w:rsidR="006552AB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EB4D1C">
        <w:rPr>
          <w:sz w:val="24"/>
          <w:szCs w:val="24"/>
        </w:rPr>
        <w:t xml:space="preserve">                        </w:t>
      </w:r>
      <w:r w:rsidR="00EB4D1C">
        <w:rPr>
          <w:sz w:val="24"/>
          <w:szCs w:val="24"/>
        </w:rPr>
        <w:t>1</w:t>
      </w:r>
      <w:r w:rsidR="00EB4D1C" w:rsidRPr="00EB4D1C">
        <w:rPr>
          <w:sz w:val="24"/>
          <w:szCs w:val="24"/>
          <w:vertAlign w:val="superscript"/>
        </w:rPr>
        <w:t>ο</w:t>
      </w:r>
      <w:r w:rsidR="00EB4D1C">
        <w:rPr>
          <w:sz w:val="24"/>
          <w:szCs w:val="24"/>
        </w:rPr>
        <w:t xml:space="preserve"> ΕΠΑΛ ΒΕΡΟΙΑΣ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EB4D1C">
        <w:rPr>
          <w:rFonts w:cs="Arial"/>
        </w:rPr>
        <w:t>Σταδίου 121</w:t>
      </w:r>
      <w:r w:rsidRPr="003F7808">
        <w:rPr>
          <w:rFonts w:cs="Arial"/>
        </w:rPr>
        <w:t xml:space="preserve">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EB4D1C">
        <w:rPr>
          <w:rFonts w:cs="Arial"/>
        </w:rPr>
        <w:t>59100</w:t>
      </w:r>
      <w:r w:rsidRPr="003F7808">
        <w:rPr>
          <w:rFonts w:cs="Arial"/>
        </w:rPr>
        <w:t xml:space="preserve">  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EB4D1C">
        <w:rPr>
          <w:rFonts w:cs="Arial"/>
        </w:rPr>
        <w:t>Παντής Βαπτιστής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</w:t>
      </w:r>
      <w:r w:rsidR="006552AB" w:rsidRPr="003F7808">
        <w:rPr>
          <w:rFonts w:cs="Arial"/>
        </w:rPr>
        <w:t>:</w:t>
      </w:r>
      <w:r w:rsidR="00DC5FFB">
        <w:rPr>
          <w:rFonts w:cs="Arial"/>
        </w:rPr>
        <w:t xml:space="preserve"> </w:t>
      </w:r>
      <w:r w:rsidR="00EB4D1C">
        <w:rPr>
          <w:rFonts w:cs="Arial"/>
        </w:rPr>
        <w:t>2331029511</w:t>
      </w:r>
      <w:r w:rsidRPr="003F7808">
        <w:rPr>
          <w:rFonts w:cs="Arial"/>
        </w:rPr>
        <w:t xml:space="preserve">     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>
        <w:rPr>
          <w:rFonts w:cs="Arial"/>
        </w:rPr>
        <w:t xml:space="preserve">          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  </w:t>
      </w:r>
      <w:r w:rsidR="006552AB" w:rsidRPr="003F7808">
        <w:rPr>
          <w:rFonts w:cs="Arial"/>
        </w:rPr>
        <w:t>:</w:t>
      </w:r>
      <w:r w:rsidRPr="003F7808">
        <w:rPr>
          <w:rFonts w:cs="Arial"/>
        </w:rPr>
        <w:t xml:space="preserve"> </w:t>
      </w:r>
      <w:r w:rsidR="00EB4D1C">
        <w:rPr>
          <w:rFonts w:cs="Arial"/>
        </w:rPr>
        <w:t>2331021549</w:t>
      </w:r>
      <w:r w:rsidRPr="003F7808">
        <w:rPr>
          <w:rFonts w:cs="Arial"/>
        </w:rPr>
        <w:t xml:space="preserve">                </w:t>
      </w:r>
    </w:p>
    <w:p w:rsidR="007415C3" w:rsidRPr="00EB4D1C" w:rsidRDefault="006552AB" w:rsidP="001631B2">
      <w:pPr>
        <w:spacing w:after="0" w:line="240" w:lineRule="auto"/>
        <w:rPr>
          <w:noProof/>
          <w:lang w:val="it-IT" w:eastAsia="el-GR"/>
        </w:rPr>
      </w:pPr>
      <w:r w:rsidRPr="00EB4D1C">
        <w:rPr>
          <w:rFonts w:cs="Arial"/>
          <w:lang w:val="it-IT"/>
        </w:rPr>
        <w:t>E</w:t>
      </w:r>
      <w:r w:rsidR="00BE2B8D" w:rsidRPr="00EB4D1C">
        <w:rPr>
          <w:rFonts w:cs="Arial"/>
          <w:lang w:val="it-IT"/>
        </w:rPr>
        <w:t>-</w:t>
      </w:r>
      <w:r w:rsidR="007415C3" w:rsidRPr="00EB4D1C">
        <w:rPr>
          <w:rFonts w:cs="Arial"/>
          <w:lang w:val="it-IT"/>
        </w:rPr>
        <w:t>mail</w:t>
      </w:r>
      <w:r w:rsidR="00DC5FFB" w:rsidRPr="00EB4D1C">
        <w:rPr>
          <w:rFonts w:cs="Arial"/>
          <w:lang w:val="it-IT"/>
        </w:rPr>
        <w:t xml:space="preserve">                </w:t>
      </w:r>
      <w:r w:rsidRPr="00EB4D1C">
        <w:rPr>
          <w:rFonts w:cs="Arial"/>
          <w:lang w:val="it-IT"/>
        </w:rPr>
        <w:t>:</w:t>
      </w:r>
      <w:r w:rsidR="007415C3" w:rsidRPr="00EB4D1C">
        <w:rPr>
          <w:rFonts w:cs="Arial"/>
          <w:lang w:val="it-IT"/>
        </w:rPr>
        <w:t xml:space="preserve"> </w:t>
      </w:r>
      <w:r w:rsidR="00EB4D1C" w:rsidRPr="00EB4D1C">
        <w:rPr>
          <w:rFonts w:cs="Arial"/>
          <w:lang w:val="it-IT"/>
        </w:rPr>
        <w:t>mail@1epal-veroias.ima.</w:t>
      </w:r>
      <w:r w:rsidR="00EB4D1C">
        <w:rPr>
          <w:rFonts w:cs="Arial"/>
          <w:lang w:val="it-IT"/>
        </w:rPr>
        <w:t>sch.gr</w:t>
      </w:r>
      <w:r w:rsidR="007415C3" w:rsidRPr="00EB4D1C">
        <w:rPr>
          <w:noProof/>
          <w:lang w:val="it-IT" w:eastAsia="el-GR"/>
        </w:rPr>
        <w:t xml:space="preserve">                </w:t>
      </w:r>
    </w:p>
    <w:p w:rsidR="007415C3" w:rsidRPr="003A274B" w:rsidRDefault="003A274B" w:rsidP="003A274B">
      <w:pPr>
        <w:widowControl w:val="0"/>
        <w:autoSpaceDE w:val="0"/>
        <w:spacing w:before="16" w:after="0" w:line="240" w:lineRule="auto"/>
        <w:rPr>
          <w:noProof/>
          <w:lang w:eastAsia="el-GR"/>
        </w:rPr>
      </w:pPr>
      <w:r>
        <w:rPr>
          <w:noProof/>
          <w:lang w:val="en-US" w:eastAsia="el-GR"/>
        </w:rPr>
        <w:t>url</w:t>
      </w:r>
      <w:r w:rsidRPr="003A274B">
        <w:rPr>
          <w:noProof/>
          <w:lang w:eastAsia="el-GR"/>
        </w:rPr>
        <w:tab/>
      </w:r>
      <w:r w:rsidRPr="003A274B">
        <w:rPr>
          <w:noProof/>
          <w:lang w:eastAsia="el-GR"/>
        </w:rPr>
        <w:tab/>
        <w:t xml:space="preserve">: </w:t>
      </w:r>
      <w:hyperlink r:id="rId8" w:history="1">
        <w:r w:rsidRPr="00D032E9">
          <w:rPr>
            <w:rStyle w:val="-"/>
            <w:noProof/>
            <w:lang w:val="en-US" w:eastAsia="el-GR"/>
          </w:rPr>
          <w:t>www</w:t>
        </w:r>
        <w:r w:rsidRPr="003A274B">
          <w:rPr>
            <w:rStyle w:val="-"/>
            <w:noProof/>
            <w:lang w:eastAsia="el-GR"/>
          </w:rPr>
          <w:t>.</w:t>
        </w:r>
        <w:r w:rsidRPr="00D032E9">
          <w:rPr>
            <w:rStyle w:val="-"/>
            <w:noProof/>
            <w:lang w:val="en-US" w:eastAsia="el-GR"/>
          </w:rPr>
          <w:t>epalverias</w:t>
        </w:r>
        <w:r w:rsidRPr="003A274B">
          <w:rPr>
            <w:rStyle w:val="-"/>
            <w:noProof/>
            <w:lang w:eastAsia="el-GR"/>
          </w:rPr>
          <w:t>.</w:t>
        </w:r>
        <w:r w:rsidRPr="00D032E9">
          <w:rPr>
            <w:rStyle w:val="-"/>
            <w:noProof/>
            <w:lang w:val="en-US" w:eastAsia="el-GR"/>
          </w:rPr>
          <w:t>gr</w:t>
        </w:r>
      </w:hyperlink>
      <w:r w:rsidRPr="003A274B">
        <w:rPr>
          <w:noProof/>
          <w:lang w:eastAsia="el-GR"/>
        </w:rPr>
        <w:t xml:space="preserve"> </w:t>
      </w:r>
      <w:r w:rsidRPr="003A274B">
        <w:rPr>
          <w:noProof/>
          <w:lang w:eastAsia="el-GR"/>
        </w:rPr>
        <w:tab/>
      </w:r>
      <w:r w:rsidRPr="003A274B">
        <w:rPr>
          <w:noProof/>
          <w:lang w:eastAsia="el-GR"/>
        </w:rPr>
        <w:tab/>
      </w:r>
    </w:p>
    <w:p w:rsidR="00BE2B8D" w:rsidRPr="003A274B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</w:rPr>
      </w:pPr>
    </w:p>
    <w:p w:rsidR="00BE2B8D" w:rsidRPr="00C4516B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sz w:val="20"/>
        </w:rPr>
      </w:pPr>
    </w:p>
    <w:p w:rsidR="00C4516B" w:rsidRPr="00C4516B" w:rsidRDefault="00C4516B" w:rsidP="00C4516B">
      <w:pPr>
        <w:widowControl w:val="0"/>
        <w:autoSpaceDE w:val="0"/>
        <w:spacing w:after="0" w:line="240" w:lineRule="auto"/>
        <w:ind w:right="135"/>
        <w:jc w:val="center"/>
        <w:rPr>
          <w:b/>
          <w:bCs/>
          <w:color w:val="FF0000"/>
          <w:sz w:val="28"/>
        </w:rPr>
      </w:pPr>
      <w:r w:rsidRPr="00C4516B">
        <w:rPr>
          <w:b/>
          <w:bCs/>
          <w:color w:val="FF0000"/>
          <w:sz w:val="28"/>
        </w:rPr>
        <w:t xml:space="preserve">ΠΑΡΑΤΕΙΝΕΤΑΙ Η ΠΡΟΘΕΣΜΙΑ ΚΑΤΑΘΕΣΗΣ ΠΡΟΣΦΟΡΩΝ ΜΕΧΡΙ ΤΗΝ ΤΕΤΑΡΤΗ 16/01/2019 ΚΑΙ ΩΡΑ 10 π.μ. </w:t>
      </w:r>
      <w:r w:rsidR="00C22D36">
        <w:rPr>
          <w:b/>
          <w:bCs/>
          <w:color w:val="FF0000"/>
          <w:sz w:val="28"/>
        </w:rPr>
        <w:t xml:space="preserve">ΛΟΓΩ </w:t>
      </w:r>
      <w:r w:rsidRPr="00C4516B">
        <w:rPr>
          <w:b/>
          <w:bCs/>
          <w:color w:val="FF0000"/>
          <w:sz w:val="28"/>
        </w:rPr>
        <w:t xml:space="preserve">ΤΗΣ ΠΑΡΑΤΕΤΑΜΕΝΗΣ ΚΑΚΟΚΑΙΡΙΑΣ ΠΟΥ ΚΡΑΤΗΣΕ ΚΛΕΙΣΤΟ ΤΟ ΣΧΟΛΕΙΟ </w:t>
      </w:r>
      <w:r w:rsidR="00C22D36">
        <w:rPr>
          <w:b/>
          <w:bCs/>
          <w:color w:val="FF0000"/>
          <w:sz w:val="28"/>
        </w:rPr>
        <w:t>ΑΠΟ 0</w:t>
      </w:r>
      <w:r w:rsidRPr="00C4516B">
        <w:rPr>
          <w:b/>
          <w:bCs/>
          <w:color w:val="FF0000"/>
          <w:sz w:val="28"/>
        </w:rPr>
        <w:t>8/</w:t>
      </w:r>
      <w:r w:rsidR="00C22D36">
        <w:rPr>
          <w:b/>
          <w:bCs/>
          <w:color w:val="FF0000"/>
          <w:sz w:val="28"/>
        </w:rPr>
        <w:t>0</w:t>
      </w:r>
      <w:r w:rsidRPr="00C4516B">
        <w:rPr>
          <w:b/>
          <w:bCs/>
          <w:color w:val="FF0000"/>
          <w:sz w:val="28"/>
        </w:rPr>
        <w:t>1/2019 ΕΩΣ ΚΑΙ 11/01/2019.</w:t>
      </w:r>
    </w:p>
    <w:p w:rsidR="00C4516B" w:rsidRDefault="00C4516B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</w:p>
    <w:p w:rsidR="004157B6" w:rsidRPr="00EB4D1C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EB4D1C">
        <w:rPr>
          <w:b/>
          <w:bCs/>
          <w:lang w:val="en-US"/>
        </w:rPr>
        <w:t>Erasmus</w:t>
      </w:r>
      <w:r w:rsidR="00EB4D1C" w:rsidRPr="00EB4D1C">
        <w:rPr>
          <w:b/>
          <w:bCs/>
        </w:rPr>
        <w:t xml:space="preserve"> +</w:t>
      </w:r>
      <w:r w:rsidR="003A274B" w:rsidRPr="003A274B">
        <w:rPr>
          <w:b/>
          <w:bCs/>
        </w:rPr>
        <w:t xml:space="preserve"> </w:t>
      </w:r>
      <w:r w:rsidR="003A274B">
        <w:rPr>
          <w:b/>
          <w:bCs/>
          <w:lang w:val="en-US"/>
        </w:rPr>
        <w:t>KA</w:t>
      </w:r>
      <w:r w:rsidR="003A274B" w:rsidRPr="003A274B">
        <w:rPr>
          <w:b/>
          <w:bCs/>
        </w:rPr>
        <w:t>1 -</w:t>
      </w:r>
      <w:r w:rsidR="007930FC">
        <w:rPr>
          <w:b/>
          <w:bCs/>
        </w:rPr>
        <w:t>2018</w:t>
      </w:r>
      <w:r w:rsidR="00EB4D1C"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1722A4" w:rsidRDefault="004157B6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t>Το</w:t>
      </w:r>
      <w:r>
        <w:rPr>
          <w:spacing w:val="3"/>
        </w:rPr>
        <w:t xml:space="preserve"> </w:t>
      </w:r>
      <w:r w:rsidR="00EB4D1C" w:rsidRPr="00EB4D1C">
        <w:rPr>
          <w:spacing w:val="3"/>
        </w:rPr>
        <w:t>1</w:t>
      </w:r>
      <w:r w:rsidR="00EB4D1C">
        <w:rPr>
          <w:spacing w:val="3"/>
          <w:lang w:val="en-US"/>
        </w:rPr>
        <w:t>o</w:t>
      </w:r>
      <w:r w:rsidR="00EB4D1C" w:rsidRPr="00EB4D1C">
        <w:rPr>
          <w:spacing w:val="3"/>
        </w:rPr>
        <w:t xml:space="preserve"> </w:t>
      </w:r>
      <w:r w:rsidR="00EB4D1C">
        <w:rPr>
          <w:spacing w:val="3"/>
          <w:lang w:val="en-US"/>
        </w:rPr>
        <w:t>E</w:t>
      </w:r>
      <w:r w:rsidR="00EB4D1C">
        <w:rPr>
          <w:spacing w:val="3"/>
        </w:rPr>
        <w:t>ΠΑ</w:t>
      </w:r>
      <w:r w:rsidR="005E0EA1">
        <w:rPr>
          <w:spacing w:val="3"/>
        </w:rPr>
        <w:t>.</w:t>
      </w:r>
      <w:r w:rsidR="00EB4D1C">
        <w:rPr>
          <w:spacing w:val="3"/>
        </w:rPr>
        <w:t>Λ</w:t>
      </w:r>
      <w:r w:rsidR="005E0EA1">
        <w:rPr>
          <w:spacing w:val="3"/>
        </w:rPr>
        <w:t>.</w:t>
      </w:r>
      <w:r w:rsidR="00EB4D1C">
        <w:rPr>
          <w:spacing w:val="3"/>
        </w:rPr>
        <w:t xml:space="preserve"> Βέροιας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Pr="00D467E3">
        <w:rPr>
          <w:spacing w:val="4"/>
        </w:rPr>
        <w:t xml:space="preserve"> </w:t>
      </w:r>
      <w:r w:rsidRPr="00D467E3">
        <w:rPr>
          <w:bCs/>
          <w:spacing w:val="-2"/>
        </w:rPr>
        <w:t>Υ</w:t>
      </w:r>
      <w:r w:rsidRPr="00D467E3">
        <w:rPr>
          <w:bCs/>
          <w:spacing w:val="1"/>
        </w:rPr>
        <w:t>.</w:t>
      </w:r>
      <w:r w:rsidRPr="00D467E3">
        <w:rPr>
          <w:bCs/>
        </w:rPr>
        <w:t>Α</w:t>
      </w:r>
      <w:r w:rsidR="0016107B">
        <w:rPr>
          <w:bCs/>
        </w:rPr>
        <w:t>.</w:t>
      </w:r>
      <w:r w:rsidRPr="00D467E3">
        <w:rPr>
          <w:bCs/>
          <w:spacing w:val="1"/>
        </w:rPr>
        <w:t xml:space="preserve"> </w:t>
      </w:r>
      <w:r w:rsidR="001722A4">
        <w:rPr>
          <w:bCs/>
          <w:spacing w:val="-2"/>
        </w:rPr>
        <w:t xml:space="preserve">  33120</w:t>
      </w:r>
      <w:r w:rsidRPr="00D467E3">
        <w:rPr>
          <w:bCs/>
          <w:spacing w:val="-1"/>
        </w:rPr>
        <w:t>/</w:t>
      </w:r>
      <w:r w:rsidRPr="00D467E3">
        <w:rPr>
          <w:bCs/>
        </w:rPr>
        <w:t>Γ</w:t>
      </w:r>
      <w:r w:rsidRPr="00D467E3">
        <w:rPr>
          <w:bCs/>
          <w:spacing w:val="-2"/>
        </w:rPr>
        <w:t>2</w:t>
      </w:r>
      <w:r w:rsidRPr="00D467E3">
        <w:rPr>
          <w:bCs/>
          <w:spacing w:val="-1"/>
        </w:rPr>
        <w:t>/</w:t>
      </w:r>
      <w:r w:rsidR="001722A4">
        <w:rPr>
          <w:bCs/>
          <w:spacing w:val="1"/>
        </w:rPr>
        <w:t>28</w:t>
      </w:r>
      <w:r w:rsidRPr="00D467E3">
        <w:rPr>
          <w:bCs/>
          <w:spacing w:val="-3"/>
        </w:rPr>
        <w:t>-</w:t>
      </w:r>
      <w:r w:rsidR="001722A4">
        <w:rPr>
          <w:bCs/>
          <w:spacing w:val="-2"/>
        </w:rPr>
        <w:t>0</w:t>
      </w:r>
      <w:r w:rsidRPr="00D467E3">
        <w:rPr>
          <w:bCs/>
          <w:spacing w:val="1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="001722A4">
        <w:rPr>
          <w:bCs/>
          <w:spacing w:val="1"/>
        </w:rPr>
        <w:t>7</w:t>
      </w:r>
      <w:r w:rsidRPr="00D467E3">
        <w:rPr>
          <w:bCs/>
        </w:rPr>
        <w:t xml:space="preserve">, </w:t>
      </w:r>
      <w:r w:rsidRPr="00D467E3">
        <w:rPr>
          <w:bCs/>
          <w:spacing w:val="-1"/>
        </w:rPr>
        <w:t>ά</w:t>
      </w:r>
      <w:r w:rsidRPr="00D467E3">
        <w:rPr>
          <w:bCs/>
        </w:rPr>
        <w:t>ρθ</w:t>
      </w:r>
      <w:r w:rsidRPr="00D467E3">
        <w:rPr>
          <w:bCs/>
          <w:spacing w:val="1"/>
        </w:rPr>
        <w:t>ρ</w:t>
      </w:r>
      <w:r w:rsidRPr="00D467E3">
        <w:rPr>
          <w:bCs/>
        </w:rPr>
        <w:t>ο</w:t>
      </w:r>
      <w:r w:rsidRPr="00D467E3">
        <w:rPr>
          <w:bCs/>
          <w:spacing w:val="3"/>
        </w:rPr>
        <w:t xml:space="preserve"> </w:t>
      </w:r>
      <w:r w:rsidRPr="00D467E3">
        <w:rPr>
          <w:bCs/>
          <w:spacing w:val="1"/>
        </w:rPr>
        <w:t>1</w:t>
      </w:r>
      <w:r w:rsidR="001722A4">
        <w:rPr>
          <w:bCs/>
          <w:spacing w:val="-2"/>
        </w:rPr>
        <w:t>3</w:t>
      </w:r>
      <w:r w:rsidRPr="00D467E3">
        <w:rPr>
          <w:bCs/>
        </w:rPr>
        <w:t>,</w:t>
      </w:r>
      <w:r w:rsidR="0016107B">
        <w:rPr>
          <w:bCs/>
          <w:spacing w:val="4"/>
        </w:rPr>
        <w:t xml:space="preserve"> </w:t>
      </w:r>
      <w:r w:rsidRPr="00D467E3">
        <w:rPr>
          <w:bCs/>
        </w:rPr>
        <w:t xml:space="preserve">ΦΕΚ </w:t>
      </w:r>
      <w:r w:rsidR="001722A4">
        <w:rPr>
          <w:bCs/>
          <w:spacing w:val="1"/>
        </w:rPr>
        <w:t>681</w:t>
      </w:r>
      <w:r w:rsidRPr="00D467E3">
        <w:rPr>
          <w:bCs/>
          <w:spacing w:val="1"/>
        </w:rPr>
        <w:t>/</w:t>
      </w:r>
      <w:r w:rsidRPr="00D467E3">
        <w:rPr>
          <w:bCs/>
        </w:rPr>
        <w:t>τ</w:t>
      </w:r>
      <w:r w:rsidRPr="00D467E3">
        <w:rPr>
          <w:bCs/>
          <w:spacing w:val="-2"/>
        </w:rPr>
        <w:t>.Β</w:t>
      </w:r>
      <w:r w:rsidRPr="00D467E3">
        <w:rPr>
          <w:bCs/>
        </w:rPr>
        <w:t>΄/</w:t>
      </w:r>
      <w:r w:rsidRPr="00D467E3">
        <w:rPr>
          <w:bCs/>
          <w:spacing w:val="-2"/>
        </w:rPr>
        <w:t>0</w:t>
      </w:r>
      <w:r w:rsidR="001722A4">
        <w:rPr>
          <w:bCs/>
          <w:spacing w:val="4"/>
        </w:rPr>
        <w:t>6</w:t>
      </w:r>
      <w:r w:rsidRPr="00D467E3">
        <w:rPr>
          <w:bCs/>
        </w:rPr>
        <w:t>-</w:t>
      </w:r>
      <w:r w:rsidR="001722A4">
        <w:rPr>
          <w:bCs/>
          <w:spacing w:val="-2"/>
        </w:rPr>
        <w:t>03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="001722A4" w:rsidRPr="001722A4">
        <w:rPr>
          <w:bCs/>
          <w:spacing w:val="1"/>
        </w:rPr>
        <w:t>7</w:t>
      </w:r>
      <w:r w:rsidR="0016107B">
        <w:rPr>
          <w:bCs/>
        </w:rPr>
        <w:t>,</w:t>
      </w:r>
      <w:r w:rsidRPr="00D467E3">
        <w:rPr>
          <w:bCs/>
          <w:spacing w:val="5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 xml:space="preserve">μετακίνησης </w:t>
      </w:r>
      <w:r w:rsidR="00EB4D1C">
        <w:t xml:space="preserve"> </w:t>
      </w:r>
      <w:r w:rsidRPr="00D467E3">
        <w:t xml:space="preserve">στη </w:t>
      </w:r>
      <w:r w:rsidR="00EB4D1C">
        <w:t>Λεμεσό</w:t>
      </w:r>
      <w:r>
        <w:t xml:space="preserve"> </w:t>
      </w:r>
      <w:r w:rsidR="00EB4D1C">
        <w:t xml:space="preserve"> της Κύπρου,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>
        <w:t>πλαίσι</w:t>
      </w:r>
      <w:r>
        <w:rPr>
          <w:lang w:val="en-US"/>
        </w:rPr>
        <w:t>o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EB4D1C">
        <w:rPr>
          <w:spacing w:val="4"/>
          <w:lang w:val="en-US"/>
        </w:rPr>
        <w:t>Erasmus</w:t>
      </w:r>
      <w:r w:rsidR="00EB4D1C" w:rsidRPr="00EB4D1C">
        <w:rPr>
          <w:spacing w:val="4"/>
        </w:rPr>
        <w:t xml:space="preserve"> + 201</w:t>
      </w:r>
      <w:r w:rsidR="007930FC">
        <w:rPr>
          <w:spacing w:val="4"/>
        </w:rPr>
        <w:t>8</w:t>
      </w:r>
      <w:r w:rsidR="00EB4D1C" w:rsidRPr="00EB4D1C">
        <w:t xml:space="preserve"> </w:t>
      </w:r>
      <w:r w:rsidRPr="00D467E3">
        <w:t>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7930FC">
        <w:rPr>
          <w:b/>
          <w:spacing w:val="2"/>
        </w:rPr>
        <w:t>2018</w:t>
      </w:r>
      <w:r w:rsidR="00EB4D1C" w:rsidRPr="00807BA0">
        <w:rPr>
          <w:b/>
          <w:spacing w:val="2"/>
        </w:rPr>
        <w:t>-1-</w:t>
      </w:r>
      <w:r w:rsidR="00EB4D1C" w:rsidRPr="00807BA0">
        <w:rPr>
          <w:b/>
          <w:spacing w:val="2"/>
          <w:lang w:val="en-US"/>
        </w:rPr>
        <w:t>EL</w:t>
      </w:r>
      <w:r w:rsidR="00EB4D1C" w:rsidRPr="00807BA0">
        <w:rPr>
          <w:b/>
          <w:spacing w:val="2"/>
        </w:rPr>
        <w:t>01-</w:t>
      </w:r>
      <w:r w:rsidR="00EB4D1C" w:rsidRPr="00807BA0">
        <w:rPr>
          <w:b/>
          <w:spacing w:val="2"/>
          <w:lang w:val="en-US"/>
        </w:rPr>
        <w:t>KA</w:t>
      </w:r>
      <w:r w:rsidR="00EB4D1C" w:rsidRPr="00807BA0">
        <w:rPr>
          <w:b/>
          <w:spacing w:val="2"/>
        </w:rPr>
        <w:t>102-0</w:t>
      </w:r>
      <w:r w:rsidR="007930FC">
        <w:rPr>
          <w:b/>
          <w:spacing w:val="2"/>
        </w:rPr>
        <w:t>47368</w:t>
      </w:r>
      <w:r w:rsidRPr="00D467E3">
        <w:rPr>
          <w:spacing w:val="2"/>
        </w:rPr>
        <w:t xml:space="preserve"> </w:t>
      </w:r>
      <w:r w:rsidRPr="00D467E3">
        <w:rPr>
          <w:spacing w:val="4"/>
        </w:rPr>
        <w:t xml:space="preserve">και τίτλο: </w:t>
      </w:r>
      <w:r w:rsidR="00CA35C2">
        <w:rPr>
          <w:spacing w:val="4"/>
        </w:rPr>
        <w:t>«</w:t>
      </w:r>
      <w:r w:rsidR="00B90A84" w:rsidRPr="00B90A84">
        <w:rPr>
          <w:b/>
          <w:spacing w:val="2"/>
          <w:lang w:val="en-US"/>
        </w:rPr>
        <w:t>Η κομποστοποίηση των απορριμμάτων στην υπηρεσία της προστασίας του περιβάλλοντος</w:t>
      </w:r>
      <w:r w:rsidR="00CA35C2" w:rsidRPr="00807BA0">
        <w:rPr>
          <w:b/>
          <w:spacing w:val="4"/>
        </w:rPr>
        <w:t>»</w:t>
      </w:r>
      <w:r w:rsidR="00CA35C2">
        <w:rPr>
          <w:spacing w:val="4"/>
        </w:rPr>
        <w:t xml:space="preserve">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 w:rsidR="00807BA0">
        <w:t xml:space="preserve"> </w:t>
      </w:r>
      <w:r w:rsidR="006815E4" w:rsidRPr="00807BA0">
        <w:rPr>
          <w:b/>
          <w:spacing w:val="-1"/>
        </w:rPr>
        <w:t xml:space="preserve"> </w:t>
      </w:r>
      <w:r w:rsidR="007930FC" w:rsidRPr="007930FC">
        <w:rPr>
          <w:b/>
          <w:spacing w:val="1"/>
        </w:rPr>
        <w:t>Παρασκευή 11-01-2019</w:t>
      </w:r>
      <w:r w:rsidR="007930FC">
        <w:rPr>
          <w:spacing w:val="1"/>
        </w:rPr>
        <w:t xml:space="preserve"> </w:t>
      </w:r>
      <w:r w:rsidRPr="00807BA0">
        <w:rPr>
          <w:b/>
          <w:bCs/>
          <w:spacing w:val="2"/>
        </w:rPr>
        <w:t xml:space="preserve"> </w:t>
      </w:r>
      <w:r w:rsidRPr="00807BA0">
        <w:rPr>
          <w:b/>
        </w:rPr>
        <w:t>κ</w:t>
      </w:r>
      <w:r w:rsidRPr="00807BA0">
        <w:rPr>
          <w:b/>
          <w:spacing w:val="-2"/>
        </w:rPr>
        <w:t>α</w:t>
      </w:r>
      <w:r w:rsidRPr="00807BA0">
        <w:rPr>
          <w:b/>
        </w:rPr>
        <w:t>ι ώρα</w:t>
      </w:r>
      <w:r w:rsidR="009D1EB9">
        <w:rPr>
          <w:b/>
        </w:rPr>
        <w:t xml:space="preserve"> 12 μεσημβρινη</w:t>
      </w:r>
      <w:r w:rsidR="001722A4">
        <w:rPr>
          <w:b/>
        </w:rPr>
        <w:t>.</w:t>
      </w:r>
      <w:r w:rsidR="001722A4">
        <w:t xml:space="preserve"> </w:t>
      </w:r>
      <w:r>
        <w:t xml:space="preserve">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 w:rsidRPr="003A274B">
        <w:rPr>
          <w:b/>
          <w:spacing w:val="-2"/>
        </w:rPr>
        <w:t>1</w:t>
      </w:r>
      <w:r w:rsidR="009D1EB9">
        <w:rPr>
          <w:b/>
          <w:spacing w:val="1"/>
        </w:rPr>
        <w:t>3</w:t>
      </w:r>
      <w:r w:rsidRPr="003A274B">
        <w:rPr>
          <w:b/>
          <w:spacing w:val="-2"/>
        </w:rPr>
        <w:t>:</w:t>
      </w:r>
      <w:r w:rsidRPr="003A274B">
        <w:rPr>
          <w:b/>
          <w:spacing w:val="1"/>
        </w:rPr>
        <w:t>00</w:t>
      </w:r>
      <w:r w:rsidR="0016107B">
        <w:t xml:space="preserve">.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6815E4" w:rsidRPr="001722A4">
        <w:rPr>
          <w:b/>
          <w:spacing w:val="20"/>
        </w:rPr>
        <w:t>Βέροια</w:t>
      </w:r>
      <w:r w:rsidRPr="001722A4"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7930FC">
        <w:rPr>
          <w:b/>
          <w:bCs/>
        </w:rPr>
        <w:t>'Ααχεν</w:t>
      </w:r>
      <w:r w:rsidR="007930FC">
        <w:rPr>
          <w:bCs/>
        </w:rPr>
        <w:t xml:space="preserve"> της Γερμανίας</w:t>
      </w:r>
      <w:r w:rsidRPr="00B93C67">
        <w:rPr>
          <w:bCs/>
        </w:rPr>
        <w:t xml:space="preserve"> 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1722A4">
        <w:rPr>
          <w:b/>
          <w:spacing w:val="4"/>
        </w:rPr>
        <w:t>2</w:t>
      </w:r>
      <w:r w:rsidRPr="00807BA0">
        <w:rPr>
          <w:b/>
        </w:rPr>
        <w:t xml:space="preserve"> </w:t>
      </w:r>
      <w:r w:rsidR="00F55F34" w:rsidRPr="00807BA0">
        <w:rPr>
          <w:b/>
        </w:rPr>
        <w:t>εκπαιδευτικών και</w:t>
      </w:r>
      <w:r w:rsidR="007930FC">
        <w:rPr>
          <w:b/>
        </w:rPr>
        <w:t xml:space="preserve"> 15</w:t>
      </w:r>
      <w:r w:rsidR="001722A4">
        <w:rPr>
          <w:b/>
        </w:rPr>
        <w:t xml:space="preserve"> </w:t>
      </w:r>
      <w:r w:rsidR="00F55F34" w:rsidRPr="00807BA0">
        <w:rPr>
          <w:b/>
        </w:rPr>
        <w:t>μαθητών/τριών</w:t>
      </w:r>
      <w:r>
        <w:t>.</w:t>
      </w:r>
    </w:p>
    <w:p w:rsidR="003A274B" w:rsidRDefault="004157B6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rPr>
          <w:spacing w:val="12"/>
        </w:rPr>
        <w:t xml:space="preserve"> </w:t>
      </w:r>
      <w:r w:rsidR="003A274B">
        <w:t>Το ύψος των προσφορών που θα γίνουν πρέπει να ισχύει έως και την πραγματοποίηση της μετακίνησης της παιδαγωγικής ομάδας.</w:t>
      </w:r>
    </w:p>
    <w:p w:rsidR="001722A4" w:rsidRDefault="001722A4" w:rsidP="001722A4">
      <w:pPr>
        <w:widowControl w:val="0"/>
        <w:autoSpaceDE w:val="0"/>
        <w:spacing w:after="0" w:line="240" w:lineRule="auto"/>
        <w:ind w:left="113" w:right="68"/>
        <w:jc w:val="both"/>
        <w:rPr>
          <w:lang w:val="en-US"/>
        </w:rPr>
      </w:pP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1722A4" w:rsidRPr="003A274B" w:rsidRDefault="001722A4" w:rsidP="004157B6">
      <w:pPr>
        <w:widowControl w:val="0"/>
        <w:autoSpaceDE w:val="0"/>
        <w:spacing w:after="0" w:line="240" w:lineRule="auto"/>
        <w:ind w:left="113" w:right="68"/>
        <w:jc w:val="both"/>
      </w:pP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807BA0" w:rsidP="00BF738D">
      <w:pPr>
        <w:widowControl w:val="0"/>
        <w:numPr>
          <w:ilvl w:val="0"/>
          <w:numId w:val="1"/>
        </w:numPr>
        <w:tabs>
          <w:tab w:val="clear" w:pos="113"/>
        </w:tabs>
        <w:autoSpaceDE w:val="0"/>
        <w:spacing w:after="0" w:line="240" w:lineRule="auto"/>
        <w:ind w:left="720" w:right="72" w:hanging="540"/>
        <w:jc w:val="both"/>
        <w:rPr>
          <w:spacing w:val="4"/>
        </w:rPr>
      </w:pPr>
      <w:r w:rsidRPr="00807BA0">
        <w:rPr>
          <w:b/>
          <w:iCs/>
        </w:rPr>
        <w:t>Οδική μετακίνηση</w:t>
      </w:r>
      <w:r>
        <w:rPr>
          <w:iCs/>
        </w:rPr>
        <w:t xml:space="preserve"> </w:t>
      </w:r>
      <w:r w:rsidR="004157B6" w:rsidRPr="00BB6E2D">
        <w:rPr>
          <w:iCs/>
          <w:spacing w:val="30"/>
        </w:rPr>
        <w:t xml:space="preserve">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 w:rsidR="006815E4">
        <w:rPr>
          <w:iCs/>
          <w:spacing w:val="-1"/>
        </w:rPr>
        <w:t>Βέροια</w:t>
      </w:r>
      <w:r w:rsidR="004157B6">
        <w:rPr>
          <w:i/>
          <w:iCs/>
          <w:spacing w:val="29"/>
        </w:rPr>
        <w:t xml:space="preserve"> </w:t>
      </w:r>
      <w:r>
        <w:rPr>
          <w:iCs/>
        </w:rPr>
        <w:t>προς Θεσσαλονίκη (αεροδρόμιο «Μακεδονία»)</w:t>
      </w:r>
      <w:r w:rsidR="004157B6">
        <w:rPr>
          <w:b/>
          <w:spacing w:val="4"/>
        </w:rPr>
        <w:t xml:space="preserve"> </w:t>
      </w:r>
      <w:r w:rsidR="006815E4">
        <w:rPr>
          <w:spacing w:val="4"/>
        </w:rPr>
        <w:t>στις</w:t>
      </w:r>
      <w:r w:rsidR="007930FC">
        <w:rPr>
          <w:b/>
          <w:spacing w:val="4"/>
        </w:rPr>
        <w:t xml:space="preserve"> 20-03</w:t>
      </w:r>
      <w:r w:rsidR="001722A4">
        <w:rPr>
          <w:b/>
          <w:spacing w:val="4"/>
        </w:rPr>
        <w:t>-201</w:t>
      </w:r>
      <w:r w:rsidR="007930FC">
        <w:rPr>
          <w:b/>
          <w:spacing w:val="4"/>
        </w:rPr>
        <w:t>9</w:t>
      </w:r>
      <w:r w:rsidR="00975086">
        <w:rPr>
          <w:spacing w:val="4"/>
        </w:rPr>
        <w:t xml:space="preserve"> και επιστροφή από </w:t>
      </w:r>
      <w:r>
        <w:rPr>
          <w:iCs/>
        </w:rPr>
        <w:t>Θεσσαλονίκη (αεροδρόμιο «Μακεδονία»)</w:t>
      </w:r>
      <w:r w:rsidR="00975086">
        <w:rPr>
          <w:spacing w:val="4"/>
        </w:rPr>
        <w:t xml:space="preserve"> </w:t>
      </w:r>
      <w:r w:rsidR="004157B6">
        <w:rPr>
          <w:spacing w:val="4"/>
        </w:rPr>
        <w:t xml:space="preserve">στη </w:t>
      </w:r>
      <w:r w:rsidR="006815E4">
        <w:rPr>
          <w:spacing w:val="4"/>
        </w:rPr>
        <w:t>Βέροια</w:t>
      </w:r>
      <w:r w:rsidR="004157B6" w:rsidRPr="00BB6E2D">
        <w:rPr>
          <w:spacing w:val="4"/>
        </w:rPr>
        <w:t xml:space="preserve"> στις </w:t>
      </w:r>
      <w:bookmarkStart w:id="0" w:name="_GoBack"/>
      <w:bookmarkEnd w:id="0"/>
      <w:r w:rsidR="007930FC">
        <w:rPr>
          <w:b/>
          <w:spacing w:val="4"/>
        </w:rPr>
        <w:t>04-04</w:t>
      </w:r>
      <w:r w:rsidR="001722A4" w:rsidRPr="001722A4">
        <w:rPr>
          <w:b/>
          <w:spacing w:val="4"/>
        </w:rPr>
        <w:t>-201</w:t>
      </w:r>
      <w:r w:rsidR="007930FC">
        <w:rPr>
          <w:b/>
          <w:spacing w:val="4"/>
        </w:rPr>
        <w:t>9</w:t>
      </w:r>
      <w:r w:rsidR="006815E4">
        <w:rPr>
          <w:spacing w:val="4"/>
        </w:rPr>
        <w:t>.</w:t>
      </w:r>
    </w:p>
    <w:p w:rsidR="00807BA0" w:rsidRPr="00B23F74" w:rsidRDefault="00807BA0" w:rsidP="00BF738D">
      <w:pPr>
        <w:widowControl w:val="0"/>
        <w:numPr>
          <w:ilvl w:val="0"/>
          <w:numId w:val="1"/>
        </w:numPr>
        <w:autoSpaceDE w:val="0"/>
        <w:spacing w:after="0" w:line="240" w:lineRule="auto"/>
        <w:ind w:left="720" w:right="72" w:hanging="540"/>
        <w:jc w:val="both"/>
        <w:rPr>
          <w:spacing w:val="4"/>
        </w:rPr>
      </w:pPr>
      <w:r w:rsidRPr="00807BA0">
        <w:rPr>
          <w:b/>
          <w:spacing w:val="4"/>
        </w:rPr>
        <w:t>Αεροπορικά εισιτήρια</w:t>
      </w:r>
      <w:r>
        <w:rPr>
          <w:spacing w:val="4"/>
        </w:rPr>
        <w:t xml:space="preserve"> από </w:t>
      </w:r>
      <w:r>
        <w:rPr>
          <w:iCs/>
        </w:rPr>
        <w:t>Θεσσαλονίκη (</w:t>
      </w:r>
      <w:r w:rsidR="007930FC">
        <w:rPr>
          <w:iCs/>
        </w:rPr>
        <w:t>αεροδρόμιο «Μακεδονία») για Κολωνία  ή Ντύσελντορφ (Γερμανίας</w:t>
      </w:r>
      <w:r>
        <w:rPr>
          <w:iCs/>
        </w:rPr>
        <w:t>) στις</w:t>
      </w:r>
      <w:r w:rsidR="00BF738D">
        <w:rPr>
          <w:iCs/>
        </w:rPr>
        <w:t xml:space="preserve"> </w:t>
      </w:r>
      <w:r w:rsidR="007930FC">
        <w:rPr>
          <w:b/>
          <w:spacing w:val="4"/>
        </w:rPr>
        <w:t>20-03</w:t>
      </w:r>
      <w:r w:rsidR="001722A4">
        <w:rPr>
          <w:b/>
          <w:spacing w:val="4"/>
        </w:rPr>
        <w:t>-201</w:t>
      </w:r>
      <w:r w:rsidR="007930FC">
        <w:rPr>
          <w:b/>
          <w:spacing w:val="4"/>
        </w:rPr>
        <w:t>9</w:t>
      </w:r>
      <w:r w:rsidR="001722A4">
        <w:rPr>
          <w:spacing w:val="4"/>
        </w:rPr>
        <w:t xml:space="preserve"> </w:t>
      </w:r>
      <w:r w:rsidR="007930FC">
        <w:rPr>
          <w:spacing w:val="4"/>
        </w:rPr>
        <w:t xml:space="preserve">κι επιστροφή από </w:t>
      </w:r>
      <w:r>
        <w:rPr>
          <w:spacing w:val="4"/>
        </w:rPr>
        <w:t xml:space="preserve"> </w:t>
      </w:r>
      <w:r w:rsidR="007930FC">
        <w:rPr>
          <w:iCs/>
        </w:rPr>
        <w:t xml:space="preserve">Κολωνία  ή Ντύσελντορφ </w:t>
      </w:r>
      <w:r w:rsidR="007930FC">
        <w:rPr>
          <w:spacing w:val="4"/>
        </w:rPr>
        <w:t>(</w:t>
      </w:r>
      <w:r w:rsidR="007930FC">
        <w:rPr>
          <w:iCs/>
        </w:rPr>
        <w:t>Γερμανίας</w:t>
      </w:r>
      <w:r>
        <w:rPr>
          <w:spacing w:val="4"/>
        </w:rPr>
        <w:t xml:space="preserve">) στη </w:t>
      </w:r>
      <w:r>
        <w:rPr>
          <w:iCs/>
        </w:rPr>
        <w:t xml:space="preserve">Θεσσαλονίκη (αεροδρόμιο «Μακεδονία») </w:t>
      </w:r>
      <w:r w:rsidR="003A274B">
        <w:rPr>
          <w:iCs/>
        </w:rPr>
        <w:t>σ</w:t>
      </w:r>
      <w:r w:rsidR="001722A4">
        <w:rPr>
          <w:iCs/>
        </w:rPr>
        <w:t xml:space="preserve">τις  </w:t>
      </w:r>
      <w:r w:rsidR="007930FC">
        <w:rPr>
          <w:b/>
          <w:spacing w:val="4"/>
        </w:rPr>
        <w:t>04-04</w:t>
      </w:r>
      <w:r w:rsidR="001722A4" w:rsidRPr="001722A4">
        <w:rPr>
          <w:b/>
          <w:spacing w:val="4"/>
        </w:rPr>
        <w:t>-201</w:t>
      </w:r>
      <w:r w:rsidR="007930FC">
        <w:rPr>
          <w:b/>
          <w:spacing w:val="4"/>
        </w:rPr>
        <w:t>9</w:t>
      </w:r>
      <w:r>
        <w:rPr>
          <w:iCs/>
        </w:rPr>
        <w:t>.</w:t>
      </w:r>
    </w:p>
    <w:p w:rsidR="005E0EA1" w:rsidRDefault="00807BA0" w:rsidP="00BF738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>
        <w:t xml:space="preserve">Διαμονή </w:t>
      </w:r>
      <w:r w:rsidR="005E0EA1">
        <w:t>δεν ζητείται διότι αυτή θα καλυφθεί από το φορέα υποδοχής στην Κύπρο.</w:t>
      </w:r>
    </w:p>
    <w:p w:rsidR="007930FC" w:rsidRDefault="005E0EA1" w:rsidP="007930F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 w:rsidRPr="005E0EA1">
        <w:rPr>
          <w:b/>
        </w:rPr>
        <w:t>Ταξιδιωτική ασφάλεια</w:t>
      </w:r>
      <w:r>
        <w:t>.</w:t>
      </w:r>
    </w:p>
    <w:p w:rsidR="007930FC" w:rsidRPr="007930FC" w:rsidRDefault="004713FD" w:rsidP="007930F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>
        <w:t>Ασφαλιστική κάλυψη</w:t>
      </w:r>
      <w:r w:rsidR="007930FC" w:rsidRPr="007930FC">
        <w:t xml:space="preserve"> για</w:t>
      </w:r>
      <w:r>
        <w:t xml:space="preserve"> </w:t>
      </w:r>
      <w:r w:rsidRPr="003B2F84">
        <w:rPr>
          <w:b/>
        </w:rPr>
        <w:t>υγεία</w:t>
      </w:r>
      <w:r>
        <w:t>,</w:t>
      </w:r>
      <w:r w:rsidR="007930FC" w:rsidRPr="007930FC">
        <w:t xml:space="preserve"> </w:t>
      </w:r>
      <w:r w:rsidR="007930FC" w:rsidRPr="007930FC">
        <w:rPr>
          <w:b/>
        </w:rPr>
        <w:t>γενική αστική ευθύνη υπερ τρίτων</w:t>
      </w:r>
      <w:r w:rsidR="003B2F84">
        <w:t>, και</w:t>
      </w:r>
      <w:r w:rsidR="007930FC" w:rsidRPr="007930FC">
        <w:t xml:space="preserve"> </w:t>
      </w:r>
      <w:r w:rsidR="007930FC" w:rsidRPr="007930FC">
        <w:rPr>
          <w:b/>
        </w:rPr>
        <w:t>προσωπικό  ατυχημα</w:t>
      </w:r>
    </w:p>
    <w:p w:rsidR="004157B6" w:rsidRDefault="004157B6" w:rsidP="00BF73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Default="004157B6" w:rsidP="0037665E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5E0EA1">
        <w:rPr>
          <w:spacing w:val="6"/>
        </w:rPr>
        <w:t>1</w:t>
      </w:r>
      <w:r w:rsidR="005E0EA1" w:rsidRPr="005E0EA1">
        <w:rPr>
          <w:spacing w:val="6"/>
          <w:vertAlign w:val="superscript"/>
        </w:rPr>
        <w:t>ο</w:t>
      </w:r>
      <w:r w:rsidR="005E0EA1">
        <w:rPr>
          <w:spacing w:val="6"/>
        </w:rPr>
        <w:t xml:space="preserve"> ΕΠΑ.Λ. ΒΕΡΟΙΑΣ</w:t>
      </w:r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6F55ED">
        <w:rPr>
          <w:spacing w:val="1"/>
        </w:rPr>
        <w:t xml:space="preserve">από </w:t>
      </w:r>
      <w:r w:rsidR="007930FC">
        <w:rPr>
          <w:spacing w:val="1"/>
        </w:rPr>
        <w:t>Τρίτη 08-01-2019</w:t>
      </w:r>
      <w:r w:rsidR="005E0EA1">
        <w:rPr>
          <w:spacing w:val="1"/>
        </w:rPr>
        <w:t xml:space="preserve"> ώρα 12.00 μεσημβρινή </w:t>
      </w:r>
      <w:r w:rsidR="006F55ED">
        <w:rPr>
          <w:spacing w:val="1"/>
        </w:rPr>
        <w:t xml:space="preserve"> έως </w:t>
      </w:r>
      <w:r w:rsidR="007930FC" w:rsidRPr="007930FC">
        <w:rPr>
          <w:b/>
          <w:spacing w:val="1"/>
        </w:rPr>
        <w:t>Παρασκευή 11-01-2019</w:t>
      </w:r>
      <w:r w:rsidR="009D1EB9">
        <w:rPr>
          <w:spacing w:val="1"/>
        </w:rPr>
        <w:t xml:space="preserve"> και ώρα 12 </w:t>
      </w:r>
      <w:r w:rsidR="009D1EB9">
        <w:rPr>
          <w:spacing w:val="1"/>
        </w:rPr>
        <w:lastRenderedPageBreak/>
        <w:t>μεσημβρινη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</w:t>
      </w:r>
      <w:r w:rsidR="00BF738D">
        <w:rPr>
          <w:bCs/>
        </w:rPr>
        <w:t xml:space="preserve"> </w:t>
      </w:r>
      <w:r w:rsidR="00AE0A38" w:rsidRPr="00BD3DA5">
        <w:rPr>
          <w:bCs/>
        </w:rPr>
        <w:t>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D529BD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03719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4157B6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Pr="008A7791" w:rsidRDefault="004157B6" w:rsidP="004157B6">
      <w:pPr>
        <w:widowControl w:val="0"/>
        <w:autoSpaceDE w:val="0"/>
        <w:spacing w:after="0" w:line="240" w:lineRule="auto"/>
        <w:ind w:left="900" w:right="68"/>
        <w:jc w:val="both"/>
        <w:rPr>
          <w:color w:val="000000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t xml:space="preserve">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  <w:spacing w:val="1"/>
        </w:rPr>
        <w:t>όμ</w:t>
      </w:r>
      <w:r w:rsidRPr="008A7791">
        <w:rPr>
          <w:color w:val="000000"/>
        </w:rPr>
        <w:t>ι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</w:rPr>
        <w:t>ο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δ</w:t>
      </w:r>
      <w:r w:rsidRPr="008A7791">
        <w:rPr>
          <w:color w:val="000000"/>
          <w:spacing w:val="-1"/>
        </w:rPr>
        <w:t>ι</w:t>
      </w:r>
      <w:r w:rsidRPr="008A7791">
        <w:rPr>
          <w:color w:val="000000"/>
        </w:rPr>
        <w:t>καίωμα</w:t>
      </w:r>
      <w:r w:rsidRPr="008A7791">
        <w:rPr>
          <w:color w:val="000000"/>
          <w:spacing w:val="1"/>
        </w:rPr>
        <w:t xml:space="preserve"> </w:t>
      </w:r>
      <w:r w:rsidR="00BD3DA5" w:rsidRPr="008A7791">
        <w:rPr>
          <w:color w:val="000000"/>
          <w:spacing w:val="1"/>
        </w:rPr>
        <w:t>σχετικής ενημέρωσης</w:t>
      </w:r>
      <w:r w:rsidRPr="008A7791">
        <w:rPr>
          <w:color w:val="000000"/>
        </w:rPr>
        <w:t>,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ο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3"/>
        </w:rPr>
        <w:t>ί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ς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ρε</w:t>
      </w:r>
      <w:r w:rsidRPr="008A7791">
        <w:rPr>
          <w:color w:val="000000"/>
        </w:rPr>
        <w:t>ί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α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υπ</w:t>
      </w:r>
      <w:r w:rsidRPr="008A7791">
        <w:rPr>
          <w:color w:val="000000"/>
          <w:spacing w:val="2"/>
        </w:rPr>
        <w:t>ο</w:t>
      </w:r>
      <w:r w:rsidRPr="008A7791">
        <w:rPr>
          <w:color w:val="000000"/>
        </w:rPr>
        <w:t>β</w:t>
      </w:r>
      <w:r w:rsidRPr="008A7791">
        <w:rPr>
          <w:color w:val="000000"/>
          <w:spacing w:val="8"/>
        </w:rPr>
        <w:t>ά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ει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έν</w:t>
      </w:r>
      <w:r w:rsidRPr="008A7791">
        <w:rPr>
          <w:color w:val="000000"/>
          <w:spacing w:val="-3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αση κ</w:t>
      </w:r>
      <w:r w:rsidRPr="008A7791">
        <w:rPr>
          <w:color w:val="000000"/>
          <w:spacing w:val="-2"/>
        </w:rPr>
        <w:t>α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ά</w:t>
      </w:r>
      <w:r w:rsidRPr="008A7791">
        <w:rPr>
          <w:color w:val="000000"/>
          <w:spacing w:val="1"/>
        </w:rPr>
        <w:t xml:space="preserve"> 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ς επι</w:t>
      </w:r>
      <w:r w:rsidRPr="008A7791">
        <w:rPr>
          <w:color w:val="000000"/>
          <w:spacing w:val="-2"/>
        </w:rPr>
        <w:t>λ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γ</w:t>
      </w:r>
      <w:r w:rsidRPr="008A7791">
        <w:rPr>
          <w:color w:val="000000"/>
          <w:spacing w:val="-1"/>
        </w:rPr>
        <w:t>ή</w:t>
      </w:r>
      <w:r w:rsidRPr="008A7791">
        <w:rPr>
          <w:color w:val="000000"/>
        </w:rPr>
        <w:t>ς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εν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</w:rPr>
        <w:t>ς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δ</w:t>
      </w:r>
      <w:r w:rsidRPr="008A7791">
        <w:rPr>
          <w:color w:val="000000"/>
          <w:spacing w:val="-2"/>
        </w:rPr>
        <w:t>ύ</w:t>
      </w:r>
      <w:r w:rsidRPr="008A7791">
        <w:rPr>
          <w:color w:val="000000"/>
        </w:rPr>
        <w:t>ο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(</w:t>
      </w:r>
      <w:r w:rsidR="00957223" w:rsidRPr="008A7791">
        <w:rPr>
          <w:color w:val="000000"/>
        </w:rPr>
        <w:t>0</w:t>
      </w:r>
      <w:r w:rsidRPr="008A7791">
        <w:rPr>
          <w:color w:val="000000"/>
          <w:spacing w:val="-1"/>
        </w:rPr>
        <w:t>2</w:t>
      </w:r>
      <w:r w:rsidRPr="008A7791">
        <w:rPr>
          <w:color w:val="000000"/>
        </w:rPr>
        <w:t>)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</w:rPr>
        <w:t>ρών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από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η σύ</w:t>
      </w:r>
      <w:r w:rsidRPr="008A7791">
        <w:rPr>
          <w:color w:val="000000"/>
          <w:spacing w:val="-3"/>
        </w:rPr>
        <w:t>ν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αξη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</w:rPr>
        <w:t>ρακ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ι</w:t>
      </w:r>
      <w:r w:rsidRPr="008A7791">
        <w:rPr>
          <w:color w:val="000000"/>
          <w:spacing w:val="-3"/>
        </w:rPr>
        <w:t>κ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 xml:space="preserve">ύ </w:t>
      </w:r>
      <w:r w:rsidRPr="008A7791">
        <w:rPr>
          <w:color w:val="000000"/>
          <w:spacing w:val="10"/>
        </w:rPr>
        <w:t xml:space="preserve"> </w:t>
      </w:r>
      <w:r w:rsidRPr="008A7791">
        <w:rPr>
          <w:color w:val="000000"/>
        </w:rPr>
        <w:t>επ</w:t>
      </w:r>
      <w:r w:rsidRPr="008A7791">
        <w:rPr>
          <w:color w:val="000000"/>
          <w:spacing w:val="-2"/>
        </w:rPr>
        <w:t>ι</w:t>
      </w:r>
      <w:r w:rsidRPr="008A7791">
        <w:rPr>
          <w:color w:val="000000"/>
          <w:spacing w:val="1"/>
        </w:rPr>
        <w:t>λο</w:t>
      </w:r>
      <w:r w:rsidRPr="008A7791">
        <w:rPr>
          <w:color w:val="000000"/>
        </w:rPr>
        <w:t>γ</w:t>
      </w:r>
      <w:r w:rsidRPr="008A7791">
        <w:rPr>
          <w:color w:val="000000"/>
          <w:spacing w:val="-4"/>
        </w:rPr>
        <w:t>ή</w:t>
      </w:r>
      <w:r w:rsidRPr="008A7791">
        <w:rPr>
          <w:color w:val="000000"/>
        </w:rPr>
        <w:t>ς.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ά</w:t>
      </w:r>
      <w:r w:rsidRPr="008A7791">
        <w:rPr>
          <w:color w:val="000000"/>
          <w:spacing w:val="1"/>
        </w:rPr>
        <w:t xml:space="preserve"> 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ν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αξι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1"/>
        </w:rPr>
        <w:t>λ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</w:rPr>
        <w:t>γ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 xml:space="preserve">ση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 xml:space="preserve">ων 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</w:rPr>
        <w:t>ρ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φ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ρ</w:t>
      </w:r>
      <w:r w:rsidRPr="008A7791">
        <w:rPr>
          <w:color w:val="000000"/>
          <w:spacing w:val="-2"/>
        </w:rPr>
        <w:t>ώ</w:t>
      </w:r>
      <w:r w:rsidRPr="008A7791">
        <w:rPr>
          <w:color w:val="000000"/>
        </w:rPr>
        <w:t xml:space="preserve">ν και 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 xml:space="preserve">ν 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  <w:spacing w:val="1"/>
        </w:rPr>
        <w:t>ξ</w:t>
      </w:r>
      <w:r w:rsidRPr="008A7791">
        <w:rPr>
          <w:color w:val="000000"/>
        </w:rPr>
        <w:t>έ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3"/>
        </w:rPr>
        <w:t>α</w:t>
      </w:r>
      <w:r w:rsidRPr="008A7791">
        <w:rPr>
          <w:color w:val="000000"/>
        </w:rPr>
        <w:t xml:space="preserve">ση </w:t>
      </w:r>
      <w:r w:rsidRPr="008A7791">
        <w:rPr>
          <w:color w:val="000000"/>
          <w:spacing w:val="3"/>
        </w:rPr>
        <w:t xml:space="preserve"> </w:t>
      </w:r>
      <w:r w:rsidR="005434B6" w:rsidRPr="008A7791">
        <w:rPr>
          <w:color w:val="000000"/>
          <w:spacing w:val="1"/>
        </w:rPr>
        <w:t xml:space="preserve">τυχόν 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εν</w:t>
      </w:r>
      <w:r w:rsidRPr="008A7791">
        <w:rPr>
          <w:color w:val="000000"/>
          <w:spacing w:val="-3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άσεω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 xml:space="preserve">, 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γί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ε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 xml:space="preserve">αι 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 xml:space="preserve">η 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>ε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ική</w:t>
      </w:r>
      <w:r w:rsidRPr="008A7791">
        <w:rPr>
          <w:color w:val="000000"/>
          <w:spacing w:val="50"/>
        </w:rPr>
        <w:t xml:space="preserve"> </w:t>
      </w:r>
      <w:r w:rsidRPr="008A7791">
        <w:rPr>
          <w:color w:val="000000"/>
        </w:rPr>
        <w:t>επι</w:t>
      </w:r>
      <w:r w:rsidRPr="008A7791">
        <w:rPr>
          <w:color w:val="000000"/>
          <w:spacing w:val="-2"/>
        </w:rPr>
        <w:t>λ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γή</w:t>
      </w:r>
      <w:r w:rsidRPr="008A7791">
        <w:rPr>
          <w:color w:val="000000"/>
          <w:spacing w:val="50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 xml:space="preserve">υ 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3"/>
        </w:rPr>
        <w:t>α</w:t>
      </w:r>
      <w:r w:rsidRPr="008A7791">
        <w:rPr>
          <w:color w:val="000000"/>
          <w:spacing w:val="1"/>
        </w:rPr>
        <w:t>ξ</w:t>
      </w:r>
      <w:r w:rsidRPr="008A7791">
        <w:rPr>
          <w:color w:val="000000"/>
        </w:rPr>
        <w:t>ι</w:t>
      </w:r>
      <w:r w:rsidRPr="008A7791">
        <w:rPr>
          <w:color w:val="000000"/>
          <w:spacing w:val="-1"/>
        </w:rPr>
        <w:t>δ</w:t>
      </w:r>
      <w:r w:rsidRPr="008A7791">
        <w:rPr>
          <w:color w:val="000000"/>
        </w:rPr>
        <w:t>ιωτι</w:t>
      </w:r>
      <w:r w:rsidRPr="008A7791">
        <w:rPr>
          <w:color w:val="000000"/>
          <w:spacing w:val="-2"/>
        </w:rPr>
        <w:t>κ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 xml:space="preserve">ύ 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γρα</w:t>
      </w:r>
      <w:r w:rsidRPr="008A7791">
        <w:rPr>
          <w:color w:val="000000"/>
          <w:spacing w:val="-2"/>
        </w:rPr>
        <w:t>φ</w:t>
      </w:r>
      <w:r w:rsidRPr="008A7791">
        <w:rPr>
          <w:color w:val="000000"/>
        </w:rPr>
        <w:t>εί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 xml:space="preserve">υ 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 xml:space="preserve">και 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>ο σχ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1"/>
        </w:rPr>
        <w:t>λ</w:t>
      </w:r>
      <w:r w:rsidRPr="008A7791">
        <w:rPr>
          <w:color w:val="000000"/>
        </w:rPr>
        <w:t>είο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συντ</w:t>
      </w:r>
      <w:r w:rsidRPr="008A7791">
        <w:rPr>
          <w:color w:val="000000"/>
          <w:spacing w:val="-3"/>
        </w:rPr>
        <w:t>ά</w:t>
      </w:r>
      <w:r w:rsidRPr="008A7791">
        <w:rPr>
          <w:color w:val="000000"/>
        </w:rPr>
        <w:t>σσει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ύ</w:t>
      </w:r>
      <w:r w:rsidRPr="008A7791">
        <w:rPr>
          <w:color w:val="000000"/>
          <w:spacing w:val="-1"/>
        </w:rPr>
        <w:t>μ</w:t>
      </w:r>
      <w:r w:rsidRPr="008A7791">
        <w:rPr>
          <w:color w:val="000000"/>
          <w:spacing w:val="-2"/>
        </w:rPr>
        <w:t>β</w:t>
      </w:r>
      <w:r w:rsidRPr="008A7791">
        <w:rPr>
          <w:color w:val="000000"/>
        </w:rPr>
        <w:t>αση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ργ</w:t>
      </w:r>
      <w:r w:rsidRPr="008A7791">
        <w:rPr>
          <w:color w:val="000000"/>
          <w:spacing w:val="2"/>
        </w:rPr>
        <w:t>α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  <w:spacing w:val="-2"/>
        </w:rPr>
        <w:t>ω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έ</w:t>
      </w:r>
      <w:r w:rsidRPr="008A7791">
        <w:rPr>
          <w:color w:val="000000"/>
          <w:spacing w:val="-3"/>
        </w:rPr>
        <w:t>ν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αξιδ</w:t>
      </w:r>
      <w:r w:rsidRPr="008A7791">
        <w:rPr>
          <w:color w:val="000000"/>
          <w:spacing w:val="-3"/>
        </w:rPr>
        <w:t>ι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ύ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(ιδ</w:t>
      </w:r>
      <w:r w:rsidRPr="008A7791">
        <w:rPr>
          <w:color w:val="000000"/>
          <w:spacing w:val="-1"/>
        </w:rPr>
        <w:t>ι</w:t>
      </w:r>
      <w:r w:rsidRPr="008A7791">
        <w:rPr>
          <w:color w:val="000000"/>
          <w:spacing w:val="-2"/>
        </w:rPr>
        <w:t>ω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ι</w:t>
      </w:r>
      <w:r w:rsidRPr="008A7791">
        <w:rPr>
          <w:color w:val="000000"/>
          <w:spacing w:val="-3"/>
        </w:rPr>
        <w:t>κ</w:t>
      </w:r>
      <w:r w:rsidRPr="008A7791">
        <w:rPr>
          <w:color w:val="000000"/>
        </w:rPr>
        <w:t>ό</w:t>
      </w:r>
      <w:r w:rsidRPr="008A7791">
        <w:rPr>
          <w:color w:val="000000"/>
          <w:spacing w:val="5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2"/>
        </w:rPr>
        <w:t>φ</w:t>
      </w:r>
      <w:r w:rsidRPr="008A7791">
        <w:rPr>
          <w:color w:val="000000"/>
        </w:rPr>
        <w:t>ω</w:t>
      </w:r>
      <w:r w:rsidRPr="008A7791">
        <w:rPr>
          <w:color w:val="000000"/>
          <w:spacing w:val="-1"/>
        </w:rPr>
        <w:t>νη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ι</w:t>
      </w:r>
      <w:r w:rsidRPr="008A7791">
        <w:rPr>
          <w:color w:val="000000"/>
          <w:spacing w:val="-3"/>
        </w:rPr>
        <w:t>κ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</w:rPr>
        <w:t>),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ύ</w:t>
      </w:r>
      <w:r w:rsidRPr="008A7791">
        <w:rPr>
          <w:color w:val="000000"/>
          <w:spacing w:val="-1"/>
        </w:rPr>
        <w:t>μ</w:t>
      </w:r>
      <w:r w:rsidRPr="008A7791">
        <w:rPr>
          <w:color w:val="000000"/>
        </w:rPr>
        <w:t xml:space="preserve">φωνα 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ε</w:t>
      </w:r>
      <w:r w:rsidRPr="008A7791">
        <w:rPr>
          <w:color w:val="000000"/>
          <w:spacing w:val="1"/>
        </w:rPr>
        <w:t xml:space="preserve"> </w:t>
      </w:r>
      <w:r w:rsidR="005434B6" w:rsidRPr="008A7791">
        <w:rPr>
          <w:color w:val="000000"/>
          <w:spacing w:val="1"/>
        </w:rPr>
        <w:t xml:space="preserve">τη σχετική 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θ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</w:rPr>
        <w:t>σί</w:t>
      </w:r>
      <w:r w:rsidRPr="008A7791">
        <w:rPr>
          <w:color w:val="000000"/>
          <w:spacing w:val="-1"/>
        </w:rPr>
        <w:t>α</w:t>
      </w:r>
      <w:r w:rsidRPr="008A7791">
        <w:rPr>
          <w:color w:val="000000"/>
        </w:rPr>
        <w:t xml:space="preserve">, 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υ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γρά</w:t>
      </w:r>
      <w:r w:rsidRPr="008A7791">
        <w:rPr>
          <w:color w:val="000000"/>
          <w:spacing w:val="-2"/>
        </w:rPr>
        <w:t>φε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αι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α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</w:rPr>
        <w:t>ό</w:t>
      </w:r>
      <w:r w:rsidRPr="008A7791">
        <w:rPr>
          <w:color w:val="000000"/>
          <w:spacing w:val="1"/>
        </w:rPr>
        <w:t xml:space="preserve"> τ</w:t>
      </w:r>
      <w:r w:rsidRPr="008A7791">
        <w:rPr>
          <w:color w:val="000000"/>
        </w:rPr>
        <w:t>α</w:t>
      </w:r>
      <w:r w:rsidRPr="008A7791">
        <w:rPr>
          <w:color w:val="000000"/>
          <w:spacing w:val="-3"/>
        </w:rPr>
        <w:t xml:space="preserve"> </w:t>
      </w:r>
      <w:r w:rsidRPr="008A7791">
        <w:rPr>
          <w:color w:val="000000"/>
        </w:rPr>
        <w:t>σ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β</w:t>
      </w:r>
      <w:r w:rsidRPr="008A7791">
        <w:rPr>
          <w:color w:val="000000"/>
          <w:spacing w:val="-2"/>
        </w:rPr>
        <w:t>α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  <w:spacing w:val="-1"/>
        </w:rPr>
        <w:t>λ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</w:rPr>
        <w:t>ενα</w:t>
      </w:r>
      <w:r w:rsidRPr="008A7791">
        <w:rPr>
          <w:color w:val="000000"/>
          <w:spacing w:val="-3"/>
        </w:rPr>
        <w:t xml:space="preserve"> 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έρη.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η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σ</w:t>
      </w:r>
      <w:r w:rsidRPr="008A7791">
        <w:rPr>
          <w:color w:val="000000"/>
          <w:spacing w:val="-2"/>
        </w:rPr>
        <w:t>ύ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βαση</w:t>
      </w:r>
      <w:r w:rsidRPr="008A7791">
        <w:rPr>
          <w:color w:val="000000"/>
          <w:spacing w:val="-3"/>
        </w:rPr>
        <w:t xml:space="preserve"> </w:t>
      </w:r>
      <w:r w:rsidRPr="008A7791">
        <w:rPr>
          <w:color w:val="000000"/>
        </w:rPr>
        <w:t>πε</w:t>
      </w:r>
      <w:r w:rsidRPr="008A7791">
        <w:rPr>
          <w:color w:val="000000"/>
          <w:spacing w:val="1"/>
        </w:rPr>
        <w:t>ρ</w:t>
      </w:r>
      <w:r w:rsidRPr="008A7791">
        <w:rPr>
          <w:color w:val="000000"/>
          <w:spacing w:val="-3"/>
        </w:rPr>
        <w:t>ι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  <w:spacing w:val="-3"/>
        </w:rPr>
        <w:t>α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βά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3"/>
        </w:rPr>
        <w:t>ν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αι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απ</w:t>
      </w:r>
      <w:r w:rsidRPr="008A7791">
        <w:rPr>
          <w:color w:val="000000"/>
          <w:spacing w:val="-2"/>
        </w:rPr>
        <w:t>α</w:t>
      </w:r>
      <w:r w:rsidRPr="008A7791">
        <w:rPr>
          <w:color w:val="000000"/>
        </w:rPr>
        <w:t>ραιτήτ</w:t>
      </w:r>
      <w:r w:rsidRPr="008A7791">
        <w:rPr>
          <w:color w:val="000000"/>
          <w:spacing w:val="-2"/>
        </w:rPr>
        <w:t>ω</w:t>
      </w:r>
      <w:r w:rsidRPr="008A7791">
        <w:rPr>
          <w:color w:val="000000"/>
        </w:rPr>
        <w:t>ς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>α ε</w:t>
      </w:r>
      <w:r w:rsidRPr="008A7791">
        <w:rPr>
          <w:color w:val="000000"/>
          <w:spacing w:val="1"/>
        </w:rPr>
        <w:t>ξ</w:t>
      </w:r>
      <w:r w:rsidRPr="008A7791">
        <w:rPr>
          <w:color w:val="000000"/>
          <w:spacing w:val="-1"/>
        </w:rPr>
        <w:t>ή</w:t>
      </w:r>
      <w:r w:rsidRPr="008A7791">
        <w:rPr>
          <w:color w:val="000000"/>
          <w:spacing w:val="-2"/>
        </w:rPr>
        <w:t>ς</w:t>
      </w:r>
      <w:r w:rsidRPr="008A7791">
        <w:rPr>
          <w:color w:val="000000"/>
        </w:rPr>
        <w:t>:</w:t>
      </w:r>
    </w:p>
    <w:p w:rsidR="004157B6" w:rsidRPr="008A7791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00000"/>
        </w:rPr>
      </w:pPr>
      <w:r w:rsidRPr="008A7791">
        <w:rPr>
          <w:color w:val="000000"/>
        </w:rPr>
        <w:t>i.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ο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εγκ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</w:rPr>
        <w:t>κρι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</w:rPr>
        <w:t>ένο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3"/>
        </w:rPr>
        <w:t>α</w:t>
      </w:r>
      <w:r w:rsidRPr="008A7791">
        <w:rPr>
          <w:color w:val="000000"/>
        </w:rPr>
        <w:t>πό</w:t>
      </w:r>
      <w:r w:rsidRPr="008A7791">
        <w:rPr>
          <w:color w:val="000000"/>
          <w:spacing w:val="-1"/>
        </w:rPr>
        <w:t xml:space="preserve"> τ</w:t>
      </w:r>
      <w:r w:rsidRPr="008A7791">
        <w:rPr>
          <w:color w:val="000000"/>
        </w:rPr>
        <w:t>ο</w:t>
      </w:r>
      <w:r w:rsidR="00BA7DE0" w:rsidRPr="008A7791">
        <w:rPr>
          <w:color w:val="000000"/>
        </w:rPr>
        <w:t xml:space="preserve">ν 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ύ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  <w:spacing w:val="-1"/>
        </w:rPr>
        <w:t>λ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γ</w:t>
      </w:r>
      <w:r w:rsidRPr="008A7791">
        <w:rPr>
          <w:color w:val="000000"/>
        </w:rPr>
        <w:t>ο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Δ</w:t>
      </w:r>
      <w:r w:rsidR="00D529BD" w:rsidRPr="008A7791">
        <w:rPr>
          <w:color w:val="000000"/>
        </w:rPr>
        <w:t xml:space="preserve">ιδασκόντων Εκπαιδευτικών 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αν</w:t>
      </w:r>
      <w:r w:rsidRPr="008A7791">
        <w:rPr>
          <w:color w:val="000000"/>
          <w:spacing w:val="-1"/>
        </w:rPr>
        <w:t>α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ι</w:t>
      </w:r>
      <w:r w:rsidRPr="008A7791">
        <w:rPr>
          <w:color w:val="000000"/>
          <w:spacing w:val="-3"/>
        </w:rPr>
        <w:t>κ</w:t>
      </w:r>
      <w:r w:rsidRPr="008A7791">
        <w:rPr>
          <w:color w:val="000000"/>
        </w:rPr>
        <w:t>ό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</w:rPr>
        <w:t>ρ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  <w:spacing w:val="-2"/>
        </w:rPr>
        <w:t>γ</w:t>
      </w:r>
      <w:r w:rsidRPr="008A7791">
        <w:rPr>
          <w:color w:val="000000"/>
        </w:rPr>
        <w:t>ρα</w:t>
      </w:r>
      <w:r w:rsidRPr="008A7791">
        <w:rPr>
          <w:color w:val="000000"/>
          <w:spacing w:val="-1"/>
        </w:rPr>
        <w:t>μ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 xml:space="preserve">α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ς</w:t>
      </w:r>
      <w:r w:rsidRPr="008A7791">
        <w:rPr>
          <w:color w:val="000000"/>
          <w:spacing w:val="-2"/>
        </w:rPr>
        <w:t xml:space="preserve"> </w:t>
      </w:r>
      <w:r w:rsidRPr="008A7791">
        <w:rPr>
          <w:color w:val="000000"/>
        </w:rPr>
        <w:t>ε</w:t>
      </w:r>
      <w:r w:rsidRPr="008A7791">
        <w:rPr>
          <w:color w:val="000000"/>
          <w:spacing w:val="1"/>
        </w:rPr>
        <w:t>κ</w:t>
      </w:r>
      <w:r w:rsidRPr="008A7791">
        <w:rPr>
          <w:color w:val="000000"/>
          <w:spacing w:val="-3"/>
        </w:rPr>
        <w:t>δ</w:t>
      </w:r>
      <w:r w:rsidRPr="008A7791">
        <w:rPr>
          <w:color w:val="000000"/>
        </w:rPr>
        <w:t>ρ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1"/>
        </w:rPr>
        <w:t>ή</w:t>
      </w:r>
      <w:r w:rsidR="0037665E" w:rsidRPr="008A7791">
        <w:rPr>
          <w:color w:val="000000"/>
        </w:rPr>
        <w:t>ς</w:t>
      </w:r>
    </w:p>
    <w:p w:rsidR="004157B6" w:rsidRPr="008A7791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00000"/>
        </w:rPr>
      </w:pPr>
      <w:r w:rsidRPr="008A7791">
        <w:rPr>
          <w:color w:val="000000"/>
        </w:rPr>
        <w:t>i</w:t>
      </w:r>
      <w:r w:rsidRPr="008A7791">
        <w:rPr>
          <w:color w:val="000000"/>
          <w:spacing w:val="-1"/>
        </w:rPr>
        <w:t>i</w:t>
      </w:r>
      <w:r w:rsidRPr="008A7791">
        <w:rPr>
          <w:color w:val="000000"/>
        </w:rPr>
        <w:t>.</w:t>
      </w:r>
      <w:r w:rsidRPr="008A7791">
        <w:rPr>
          <w:color w:val="000000"/>
          <w:spacing w:val="-1"/>
        </w:rPr>
        <w:t xml:space="preserve"> </w:t>
      </w:r>
      <w:r w:rsidR="0037665E" w:rsidRPr="008A7791">
        <w:rPr>
          <w:color w:val="000000"/>
        </w:rPr>
        <w:t>Η προσφερόμενη ασφάλεια</w:t>
      </w:r>
      <w:r w:rsidRPr="008A7791">
        <w:rPr>
          <w:color w:val="000000"/>
        </w:rPr>
        <w:t xml:space="preserve"> </w:t>
      </w:r>
    </w:p>
    <w:p w:rsidR="004157B6" w:rsidRPr="008A7791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00000"/>
        </w:rPr>
      </w:pPr>
      <w:r w:rsidRPr="008A7791">
        <w:rPr>
          <w:color w:val="000000"/>
        </w:rPr>
        <w:t>i</w:t>
      </w:r>
      <w:r w:rsidRPr="008A7791">
        <w:rPr>
          <w:color w:val="000000"/>
          <w:lang w:val="en-US"/>
        </w:rPr>
        <w:t>ii</w:t>
      </w:r>
      <w:r w:rsidRPr="008A7791">
        <w:rPr>
          <w:color w:val="000000"/>
        </w:rPr>
        <w:t>.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>ο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υν</w:t>
      </w:r>
      <w:r w:rsidRPr="008A7791">
        <w:rPr>
          <w:color w:val="000000"/>
          <w:spacing w:val="-2"/>
        </w:rPr>
        <w:t>ο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ικό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  <w:spacing w:val="-2"/>
        </w:rPr>
        <w:t>κ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</w:rPr>
        <w:t>σ</w:t>
      </w:r>
      <w:r w:rsidRPr="008A7791">
        <w:rPr>
          <w:color w:val="000000"/>
          <w:spacing w:val="-1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ς</w:t>
      </w:r>
      <w:r w:rsidRPr="008A7791">
        <w:rPr>
          <w:color w:val="000000"/>
          <w:spacing w:val="-2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ς</w:t>
      </w:r>
      <w:r w:rsidRPr="008A7791">
        <w:rPr>
          <w:color w:val="000000"/>
          <w:spacing w:val="-4"/>
        </w:rPr>
        <w:t xml:space="preserve"> </w:t>
      </w:r>
      <w:r w:rsidRPr="008A7791">
        <w:rPr>
          <w:color w:val="000000"/>
        </w:rPr>
        <w:t>εκδ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  <w:spacing w:val="1"/>
        </w:rPr>
        <w:t>ομ</w:t>
      </w:r>
      <w:r w:rsidRPr="008A7791">
        <w:rPr>
          <w:color w:val="000000"/>
          <w:spacing w:val="-1"/>
        </w:rPr>
        <w:t>ή</w:t>
      </w:r>
      <w:r w:rsidRPr="008A7791">
        <w:rPr>
          <w:color w:val="000000"/>
          <w:spacing w:val="2"/>
        </w:rPr>
        <w:t>ς</w:t>
      </w:r>
    </w:p>
    <w:p w:rsidR="004157B6" w:rsidRPr="008A7791" w:rsidRDefault="004157B6" w:rsidP="004157B6">
      <w:pPr>
        <w:widowControl w:val="0"/>
        <w:autoSpaceDE w:val="0"/>
        <w:spacing w:after="0" w:line="240" w:lineRule="auto"/>
        <w:ind w:left="900" w:right="69"/>
        <w:rPr>
          <w:color w:val="000000"/>
        </w:rPr>
      </w:pPr>
      <w:r w:rsidRPr="008A7791">
        <w:rPr>
          <w:color w:val="000000"/>
          <w:spacing w:val="1"/>
          <w:lang w:val="en-US"/>
        </w:rPr>
        <w:t>i</w:t>
      </w:r>
      <w:r w:rsidRPr="008A7791">
        <w:rPr>
          <w:color w:val="000000"/>
          <w:spacing w:val="1"/>
        </w:rPr>
        <w:t>v</w:t>
      </w:r>
      <w:r w:rsidRPr="008A7791">
        <w:rPr>
          <w:color w:val="000000"/>
        </w:rPr>
        <w:t xml:space="preserve">. </w:t>
      </w:r>
      <w:r w:rsidRPr="008A7791">
        <w:rPr>
          <w:color w:val="000000"/>
          <w:spacing w:val="6"/>
        </w:rPr>
        <w:t>Το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κ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ς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α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ά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άτ</w:t>
      </w:r>
      <w:r w:rsidRPr="008A7791">
        <w:rPr>
          <w:color w:val="000000"/>
          <w:spacing w:val="2"/>
        </w:rPr>
        <w:t>ο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</w:rPr>
        <w:t>ο</w:t>
      </w:r>
      <w:r w:rsidRPr="008A7791">
        <w:rPr>
          <w:color w:val="000000"/>
          <w:spacing w:val="5"/>
        </w:rPr>
        <w:t xml:space="preserve"> </w:t>
      </w:r>
      <w:r w:rsidRPr="008A7791">
        <w:rPr>
          <w:color w:val="000000"/>
        </w:rPr>
        <w:t>(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θα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π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κ</w:t>
      </w:r>
      <w:r w:rsidRPr="008A7791">
        <w:rPr>
          <w:color w:val="000000"/>
          <w:spacing w:val="-2"/>
        </w:rPr>
        <w:t>ύ</w:t>
      </w:r>
      <w:r w:rsidRPr="008A7791">
        <w:rPr>
          <w:color w:val="000000"/>
        </w:rPr>
        <w:t>π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ει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</w:rPr>
        <w:t>ε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δ</w:t>
      </w:r>
      <w:r w:rsidRPr="008A7791">
        <w:rPr>
          <w:color w:val="000000"/>
          <w:spacing w:val="-1"/>
        </w:rPr>
        <w:t>ι</w:t>
      </w:r>
      <w:r w:rsidRPr="008A7791">
        <w:rPr>
          <w:color w:val="000000"/>
        </w:rPr>
        <w:t>α</w:t>
      </w:r>
      <w:r w:rsidRPr="008A7791">
        <w:rPr>
          <w:color w:val="000000"/>
          <w:spacing w:val="-1"/>
        </w:rPr>
        <w:t>ί</w:t>
      </w:r>
      <w:r w:rsidRPr="008A7791">
        <w:rPr>
          <w:color w:val="000000"/>
        </w:rPr>
        <w:t>ρε</w:t>
      </w:r>
      <w:r w:rsidRPr="008A7791">
        <w:rPr>
          <w:color w:val="000000"/>
          <w:spacing w:val="3"/>
        </w:rPr>
        <w:t>σ</w:t>
      </w:r>
      <w:r w:rsidRPr="008A7791">
        <w:rPr>
          <w:color w:val="000000"/>
        </w:rPr>
        <w:t>η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το</w:t>
      </w:r>
      <w:r w:rsidRPr="008A7791">
        <w:rPr>
          <w:color w:val="000000"/>
        </w:rPr>
        <w:t>υ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-2"/>
        </w:rPr>
        <w:t>κ</w:t>
      </w:r>
      <w:r w:rsidRPr="008A7791">
        <w:rPr>
          <w:color w:val="000000"/>
          <w:spacing w:val="1"/>
        </w:rPr>
        <w:t>ό</w:t>
      </w:r>
      <w:r w:rsidRPr="008A7791">
        <w:rPr>
          <w:color w:val="000000"/>
        </w:rPr>
        <w:t>σ</w:t>
      </w:r>
      <w:r w:rsidRPr="008A7791">
        <w:rPr>
          <w:color w:val="000000"/>
          <w:spacing w:val="-1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</w:rPr>
        <w:t>ς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εκδ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  <w:spacing w:val="1"/>
        </w:rPr>
        <w:t>ομ</w:t>
      </w:r>
      <w:r w:rsidRPr="008A7791">
        <w:rPr>
          <w:color w:val="000000"/>
          <w:spacing w:val="-3"/>
        </w:rPr>
        <w:t>ή</w:t>
      </w:r>
      <w:r w:rsidRPr="008A7791">
        <w:rPr>
          <w:color w:val="000000"/>
        </w:rPr>
        <w:t>ς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δ</w:t>
      </w:r>
      <w:r w:rsidRPr="008A7791">
        <w:rPr>
          <w:color w:val="000000"/>
          <w:spacing w:val="-1"/>
        </w:rPr>
        <w:t>ι</w:t>
      </w:r>
      <w:r w:rsidR="00957223" w:rsidRPr="008A7791">
        <w:rPr>
          <w:color w:val="000000"/>
          <w:spacing w:val="-1"/>
        </w:rPr>
        <w:t>ά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το</w:t>
      </w:r>
      <w:r w:rsidRPr="008A7791">
        <w:rPr>
          <w:color w:val="000000"/>
        </w:rPr>
        <w:t>υ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αριθ</w:t>
      </w:r>
      <w:r w:rsidRPr="008A7791">
        <w:rPr>
          <w:color w:val="000000"/>
          <w:spacing w:val="-2"/>
        </w:rPr>
        <w:t>μ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 xml:space="preserve">ύ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ων α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  <w:spacing w:val="-1"/>
        </w:rPr>
        <w:t>ό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ω</w:t>
      </w:r>
      <w:r w:rsidRPr="008A7791">
        <w:rPr>
          <w:color w:val="000000"/>
          <w:spacing w:val="-1"/>
        </w:rPr>
        <w:t>ν</w:t>
      </w:r>
      <w:r w:rsidR="0037665E" w:rsidRPr="008A7791">
        <w:rPr>
          <w:color w:val="000000"/>
        </w:rPr>
        <w:t>)</w:t>
      </w:r>
    </w:p>
    <w:p w:rsidR="004157B6" w:rsidRPr="008A7791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00000"/>
        </w:rPr>
      </w:pPr>
      <w:r w:rsidRPr="008A7791">
        <w:rPr>
          <w:color w:val="000000"/>
          <w:spacing w:val="1"/>
        </w:rPr>
        <w:t>v</w:t>
      </w:r>
      <w:r w:rsidRPr="008A7791">
        <w:rPr>
          <w:color w:val="000000"/>
        </w:rPr>
        <w:t xml:space="preserve">. </w:t>
      </w:r>
      <w:r w:rsidR="0037665E" w:rsidRPr="008A7791">
        <w:rPr>
          <w:color w:val="000000"/>
          <w:spacing w:val="-2"/>
        </w:rPr>
        <w:t>Οι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Γε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ικ</w:t>
      </w:r>
      <w:r w:rsidRPr="008A7791">
        <w:rPr>
          <w:color w:val="000000"/>
          <w:spacing w:val="-1"/>
        </w:rPr>
        <w:t>ο</w:t>
      </w:r>
      <w:r w:rsidR="0037665E" w:rsidRPr="008A7791">
        <w:rPr>
          <w:color w:val="000000"/>
          <w:spacing w:val="-1"/>
        </w:rPr>
        <w:t xml:space="preserve">ί </w:t>
      </w:r>
      <w:r w:rsidRPr="008A7791">
        <w:rPr>
          <w:color w:val="000000"/>
          <w:spacing w:val="-1"/>
        </w:rPr>
        <w:t xml:space="preserve"> </w:t>
      </w:r>
      <w:r w:rsidRPr="008A7791">
        <w:rPr>
          <w:color w:val="000000"/>
        </w:rPr>
        <w:t>Ό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  <w:spacing w:val="1"/>
        </w:rPr>
        <w:t>ο</w:t>
      </w:r>
      <w:r w:rsidR="0037665E" w:rsidRPr="008A7791">
        <w:rPr>
          <w:color w:val="000000"/>
          <w:spacing w:val="1"/>
        </w:rPr>
        <w:t>ι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σ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  <w:spacing w:val="1"/>
        </w:rPr>
        <w:t>μμ</w:t>
      </w:r>
      <w:r w:rsidRPr="008A7791">
        <w:rPr>
          <w:color w:val="000000"/>
          <w:spacing w:val="-2"/>
        </w:rPr>
        <w:t>ετ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χ</w:t>
      </w:r>
      <w:r w:rsidRPr="008A7791">
        <w:rPr>
          <w:color w:val="000000"/>
          <w:spacing w:val="-1"/>
        </w:rPr>
        <w:t>ή</w:t>
      </w:r>
      <w:r w:rsidRPr="008A7791">
        <w:rPr>
          <w:color w:val="000000"/>
        </w:rPr>
        <w:t>ς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ν ε</w:t>
      </w:r>
      <w:r w:rsidRPr="008A7791">
        <w:rPr>
          <w:color w:val="000000"/>
          <w:spacing w:val="1"/>
        </w:rPr>
        <w:t>κ</w:t>
      </w:r>
      <w:r w:rsidRPr="008A7791">
        <w:rPr>
          <w:color w:val="000000"/>
        </w:rPr>
        <w:t>δ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1"/>
        </w:rPr>
        <w:t>ή</w:t>
      </w:r>
      <w:r w:rsidRPr="008A7791">
        <w:rPr>
          <w:color w:val="000000"/>
        </w:rPr>
        <w:t>.</w:t>
      </w:r>
    </w:p>
    <w:p w:rsidR="004157B6" w:rsidRPr="008A7791" w:rsidRDefault="004157B6" w:rsidP="004157B6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00000"/>
        </w:rPr>
      </w:pPr>
      <w:r w:rsidRPr="008A7791">
        <w:rPr>
          <w:color w:val="000000"/>
        </w:rPr>
        <w:t>Το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σχ</w:t>
      </w:r>
      <w:r w:rsidRPr="008A7791">
        <w:rPr>
          <w:color w:val="000000"/>
          <w:spacing w:val="-2"/>
        </w:rPr>
        <w:t>ο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είο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  <w:spacing w:val="-3"/>
        </w:rPr>
        <w:t>χ</w:t>
      </w:r>
      <w:r w:rsidRPr="008A7791">
        <w:rPr>
          <w:color w:val="000000"/>
        </w:rPr>
        <w:t>ρεούται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-3"/>
        </w:rPr>
        <w:t>ν</w:t>
      </w:r>
      <w:r w:rsidRPr="008A7791">
        <w:rPr>
          <w:color w:val="000000"/>
        </w:rPr>
        <w:t>α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α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αρ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</w:rPr>
        <w:t>ά σ</w:t>
      </w:r>
      <w:r w:rsidRPr="008A7791">
        <w:rPr>
          <w:color w:val="000000"/>
          <w:spacing w:val="-1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ν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πί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ακα α</w:t>
      </w:r>
      <w:r w:rsidRPr="008A7791">
        <w:rPr>
          <w:color w:val="000000"/>
          <w:spacing w:val="-4"/>
        </w:rPr>
        <w:t>ν</w:t>
      </w:r>
      <w:r w:rsidRPr="008A7791">
        <w:rPr>
          <w:color w:val="000000"/>
        </w:rPr>
        <w:t>ακ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ι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ώσ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</w:rPr>
        <w:t>ων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και 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ν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ι</w:t>
      </w:r>
      <w:r w:rsidRPr="008A7791">
        <w:rPr>
          <w:color w:val="000000"/>
          <w:spacing w:val="-3"/>
        </w:rPr>
        <w:t>σ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σ</w:t>
      </w:r>
      <w:r w:rsidRPr="008A7791">
        <w:rPr>
          <w:color w:val="000000"/>
          <w:spacing w:val="-2"/>
        </w:rPr>
        <w:t>ε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ί</w:t>
      </w:r>
      <w:r w:rsidRPr="008A7791">
        <w:rPr>
          <w:color w:val="000000"/>
          <w:spacing w:val="-1"/>
        </w:rPr>
        <w:t>δ</w:t>
      </w:r>
      <w:r w:rsidRPr="008A7791">
        <w:rPr>
          <w:color w:val="000000"/>
        </w:rPr>
        <w:t>α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 xml:space="preserve"> τ</w:t>
      </w:r>
      <w:r w:rsidRPr="008A7791">
        <w:rPr>
          <w:color w:val="000000"/>
          <w:spacing w:val="-3"/>
        </w:rPr>
        <w:t>ι</w:t>
      </w:r>
      <w:r w:rsidRPr="008A7791">
        <w:rPr>
          <w:color w:val="000000"/>
        </w:rPr>
        <w:t>ς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</w:rPr>
        <w:t>ρ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σφ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  <w:spacing w:val="-2"/>
        </w:rPr>
        <w:t>ρ</w:t>
      </w:r>
      <w:r w:rsidRPr="008A7791">
        <w:rPr>
          <w:color w:val="000000"/>
        </w:rPr>
        <w:t>ές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 xml:space="preserve">ων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υριστ</w:t>
      </w:r>
      <w:r w:rsidRPr="008A7791">
        <w:rPr>
          <w:color w:val="000000"/>
          <w:spacing w:val="-2"/>
        </w:rPr>
        <w:t>ι</w:t>
      </w:r>
      <w:r w:rsidRPr="008A7791">
        <w:rPr>
          <w:color w:val="000000"/>
        </w:rPr>
        <w:t>κών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γραφείω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</w:rPr>
        <w:t>,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τ</w:t>
      </w:r>
      <w:r w:rsidRPr="008A7791">
        <w:rPr>
          <w:color w:val="000000"/>
        </w:rPr>
        <w:t>η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</w:rPr>
        <w:t>σύ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 xml:space="preserve">βαση 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ργα</w:t>
      </w:r>
      <w:r w:rsidRPr="008A7791">
        <w:rPr>
          <w:color w:val="000000"/>
          <w:spacing w:val="-1"/>
        </w:rPr>
        <w:t>ν</w:t>
      </w:r>
      <w:r w:rsidRPr="008A7791">
        <w:rPr>
          <w:color w:val="000000"/>
          <w:spacing w:val="-2"/>
        </w:rPr>
        <w:t>ω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έ</w:t>
      </w:r>
      <w:r w:rsidRPr="008A7791">
        <w:rPr>
          <w:color w:val="000000"/>
          <w:spacing w:val="3"/>
        </w:rPr>
        <w:t>ν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 xml:space="preserve"> τ</w:t>
      </w:r>
      <w:r w:rsidRPr="008A7791">
        <w:rPr>
          <w:color w:val="000000"/>
        </w:rPr>
        <w:t>αξιδ</w:t>
      </w:r>
      <w:r w:rsidRPr="008A7791">
        <w:rPr>
          <w:color w:val="000000"/>
          <w:spacing w:val="-1"/>
        </w:rPr>
        <w:t>ιο</w:t>
      </w:r>
      <w:r w:rsidRPr="008A7791">
        <w:rPr>
          <w:color w:val="000000"/>
        </w:rPr>
        <w:t>ύ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π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υ</w:t>
      </w:r>
      <w:r w:rsidRPr="008A7791">
        <w:rPr>
          <w:color w:val="000000"/>
          <w:spacing w:val="-2"/>
        </w:rPr>
        <w:t>π</w:t>
      </w:r>
      <w:r w:rsidRPr="008A7791">
        <w:rPr>
          <w:color w:val="000000"/>
          <w:spacing w:val="1"/>
        </w:rPr>
        <w:t>ο</w:t>
      </w:r>
      <w:r w:rsidRPr="008A7791">
        <w:rPr>
          <w:color w:val="000000"/>
        </w:rPr>
        <w:t>γρ</w:t>
      </w:r>
      <w:r w:rsidRPr="008A7791">
        <w:rPr>
          <w:color w:val="000000"/>
          <w:spacing w:val="-2"/>
        </w:rPr>
        <w:t>ά</w:t>
      </w:r>
      <w:r w:rsidRPr="008A7791">
        <w:rPr>
          <w:color w:val="000000"/>
        </w:rPr>
        <w:t>φ</w:t>
      </w:r>
      <w:r w:rsidRPr="008A7791">
        <w:rPr>
          <w:color w:val="000000"/>
          <w:spacing w:val="-1"/>
        </w:rPr>
        <w:t>τη</w:t>
      </w:r>
      <w:r w:rsidRPr="008A7791">
        <w:rPr>
          <w:color w:val="000000"/>
        </w:rPr>
        <w:t>κε,</w:t>
      </w:r>
      <w:r w:rsidRPr="008A7791">
        <w:rPr>
          <w:color w:val="000000"/>
          <w:spacing w:val="4"/>
        </w:rPr>
        <w:t xml:space="preserve"> </w:t>
      </w:r>
      <w:r w:rsidRPr="008A7791">
        <w:rPr>
          <w:color w:val="000000"/>
        </w:rPr>
        <w:t>καθώς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και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  <w:spacing w:val="1"/>
        </w:rPr>
        <w:t>το</w:t>
      </w:r>
      <w:r w:rsidRPr="008A7791">
        <w:rPr>
          <w:color w:val="000000"/>
        </w:rPr>
        <w:t>ν</w:t>
      </w:r>
      <w:r w:rsidRPr="008A7791">
        <w:rPr>
          <w:color w:val="000000"/>
          <w:spacing w:val="3"/>
        </w:rPr>
        <w:t xml:space="preserve"> </w:t>
      </w:r>
      <w:r w:rsidRPr="008A7791">
        <w:rPr>
          <w:color w:val="000000"/>
        </w:rPr>
        <w:t>αρ</w:t>
      </w:r>
      <w:r w:rsidRPr="008A7791">
        <w:rPr>
          <w:color w:val="000000"/>
          <w:spacing w:val="-3"/>
        </w:rPr>
        <w:t>ι</w:t>
      </w:r>
      <w:r w:rsidRPr="008A7791">
        <w:rPr>
          <w:color w:val="000000"/>
          <w:spacing w:val="-2"/>
        </w:rPr>
        <w:t>θ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ό</w:t>
      </w:r>
      <w:r w:rsidRPr="008A7791">
        <w:rPr>
          <w:color w:val="000000"/>
          <w:spacing w:val="2"/>
        </w:rPr>
        <w:t xml:space="preserve"> 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υ ασφαλι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  <w:spacing w:val="1"/>
        </w:rPr>
        <w:t>τ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</w:rPr>
        <w:t>ρί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  <w:spacing w:val="-2"/>
        </w:rPr>
        <w:t>σ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  <w:spacing w:val="-2"/>
        </w:rPr>
        <w:t>β</w:t>
      </w:r>
      <w:r w:rsidRPr="008A7791">
        <w:rPr>
          <w:color w:val="000000"/>
          <w:spacing w:val="-1"/>
        </w:rPr>
        <w:t>ο</w:t>
      </w:r>
      <w:r w:rsidRPr="008A7791">
        <w:rPr>
          <w:color w:val="000000"/>
          <w:spacing w:val="1"/>
        </w:rPr>
        <w:t>λ</w:t>
      </w:r>
      <w:r w:rsidRPr="008A7791">
        <w:rPr>
          <w:color w:val="000000"/>
        </w:rPr>
        <w:t>α</w:t>
      </w:r>
      <w:r w:rsidRPr="008A7791">
        <w:rPr>
          <w:color w:val="000000"/>
          <w:spacing w:val="-1"/>
        </w:rPr>
        <w:t>ίο</w:t>
      </w:r>
      <w:r w:rsidRPr="008A7791">
        <w:rPr>
          <w:color w:val="000000"/>
        </w:rPr>
        <w:t>υ</w:t>
      </w:r>
      <w:r w:rsidRPr="008A7791">
        <w:rPr>
          <w:color w:val="000000"/>
          <w:spacing w:val="1"/>
        </w:rPr>
        <w:t xml:space="preserve"> </w:t>
      </w:r>
      <w:r w:rsidR="005434B6" w:rsidRPr="008A7791">
        <w:rPr>
          <w:color w:val="000000"/>
          <w:spacing w:val="1"/>
        </w:rPr>
        <w:t xml:space="preserve"> αστικής και </w:t>
      </w:r>
      <w:r w:rsidRPr="008A7791">
        <w:rPr>
          <w:color w:val="000000"/>
        </w:rPr>
        <w:t>επαγ</w:t>
      </w:r>
      <w:r w:rsidRPr="008A7791">
        <w:rPr>
          <w:color w:val="000000"/>
          <w:spacing w:val="-2"/>
        </w:rPr>
        <w:t>γ</w:t>
      </w:r>
      <w:r w:rsidRPr="008A7791">
        <w:rPr>
          <w:color w:val="000000"/>
        </w:rPr>
        <w:t>ε</w:t>
      </w:r>
      <w:r w:rsidRPr="008A7791">
        <w:rPr>
          <w:color w:val="000000"/>
          <w:spacing w:val="-1"/>
        </w:rPr>
        <w:t>λ</w:t>
      </w:r>
      <w:r w:rsidRPr="008A7791">
        <w:rPr>
          <w:color w:val="000000"/>
          <w:spacing w:val="1"/>
        </w:rPr>
        <w:t>μ</w:t>
      </w:r>
      <w:r w:rsidRPr="008A7791">
        <w:rPr>
          <w:color w:val="000000"/>
        </w:rPr>
        <w:t>ατικ</w:t>
      </w:r>
      <w:r w:rsidRPr="008A7791">
        <w:rPr>
          <w:color w:val="000000"/>
          <w:spacing w:val="-3"/>
        </w:rPr>
        <w:t>ή</w:t>
      </w:r>
      <w:r w:rsidRPr="008A7791">
        <w:rPr>
          <w:color w:val="000000"/>
        </w:rPr>
        <w:t>ς</w:t>
      </w:r>
      <w:r w:rsidRPr="008A7791">
        <w:rPr>
          <w:color w:val="000000"/>
          <w:spacing w:val="1"/>
        </w:rPr>
        <w:t xml:space="preserve"> </w:t>
      </w:r>
      <w:r w:rsidRPr="008A7791">
        <w:rPr>
          <w:color w:val="000000"/>
        </w:rPr>
        <w:t>ε</w:t>
      </w:r>
      <w:r w:rsidRPr="008A7791">
        <w:rPr>
          <w:color w:val="000000"/>
          <w:spacing w:val="-2"/>
        </w:rPr>
        <w:t>υ</w:t>
      </w:r>
      <w:r w:rsidRPr="008A7791">
        <w:rPr>
          <w:color w:val="000000"/>
        </w:rPr>
        <w:t>θύν</w:t>
      </w:r>
      <w:r w:rsidRPr="008A7791">
        <w:rPr>
          <w:color w:val="000000"/>
          <w:spacing w:val="-1"/>
        </w:rPr>
        <w:t>η</w:t>
      </w:r>
      <w:r w:rsidRPr="008A7791">
        <w:rPr>
          <w:color w:val="000000"/>
          <w:spacing w:val="-2"/>
        </w:rPr>
        <w:t>ς</w:t>
      </w:r>
      <w:r w:rsidRPr="008A7791">
        <w:rPr>
          <w:color w:val="000000"/>
        </w:rPr>
        <w:t>.</w:t>
      </w:r>
    </w:p>
    <w:p w:rsidR="004157B6" w:rsidRPr="008A7791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>Ο</w:t>
      </w:r>
      <w:r w:rsidR="005E0EA1">
        <w:rPr>
          <w:rFonts w:cs="Arial Narrow"/>
          <w:b/>
          <w:bCs/>
          <w:color w:val="000000"/>
        </w:rPr>
        <w:t xml:space="preserve"> </w:t>
      </w:r>
      <w:r w:rsidR="005434B6" w:rsidRPr="005434B6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  <w:spacing w:val="1"/>
        </w:rPr>
        <w:t xml:space="preserve"> </w:t>
      </w:r>
      <w:r w:rsidRPr="005434B6">
        <w:rPr>
          <w:rFonts w:cs="Arial Narrow"/>
          <w:b/>
          <w:bCs/>
          <w:color w:val="000000"/>
        </w:rPr>
        <w:t>Δ</w:t>
      </w:r>
      <w:r w:rsidR="005434B6" w:rsidRPr="005434B6">
        <w:rPr>
          <w:rFonts w:cs="Arial Narrow"/>
          <w:b/>
          <w:bCs/>
          <w:color w:val="000000"/>
        </w:rPr>
        <w:t>ΙΕΥΘΥΝΤΗΣ</w:t>
      </w:r>
      <w:r w:rsidR="005E0EA1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</w:rPr>
        <w:t xml:space="preserve"> </w:t>
      </w:r>
    </w:p>
    <w:p w:rsidR="004157B6" w:rsidRPr="00C4516B" w:rsidRDefault="004157B6" w:rsidP="00C4516B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7415C3" w:rsidRPr="00C4516B" w:rsidRDefault="005E0EA1" w:rsidP="00C4516B">
      <w:pPr>
        <w:ind w:left="6480" w:firstLine="720"/>
        <w:jc w:val="center"/>
        <w:rPr>
          <w:sz w:val="20"/>
          <w:szCs w:val="20"/>
        </w:rPr>
      </w:pPr>
      <w:r>
        <w:rPr>
          <w:rFonts w:ascii="Cambria" w:hAnsi="Cambria" w:cs="Cambria"/>
          <w:b/>
          <w:bCs/>
          <w:color w:val="000000"/>
        </w:rPr>
        <w:t>Παντής Βαπτιστής</w:t>
      </w:r>
    </w:p>
    <w:sectPr w:rsidR="007415C3" w:rsidRPr="00C4516B" w:rsidSect="00901D8A">
      <w:headerReference w:type="default" r:id="rId9"/>
      <w:pgSz w:w="11920" w:h="16838"/>
      <w:pgMar w:top="284" w:right="740" w:bottom="539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44" w:rsidRDefault="00F76D44" w:rsidP="00CD436C">
      <w:pPr>
        <w:spacing w:after="0" w:line="240" w:lineRule="auto"/>
      </w:pPr>
      <w:r>
        <w:separator/>
      </w:r>
    </w:p>
  </w:endnote>
  <w:endnote w:type="continuationSeparator" w:id="1">
    <w:p w:rsidR="00F76D44" w:rsidRDefault="00F76D44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44" w:rsidRDefault="00F76D44" w:rsidP="00CD436C">
      <w:pPr>
        <w:spacing w:after="0" w:line="240" w:lineRule="auto"/>
      </w:pPr>
      <w:r>
        <w:separator/>
      </w:r>
    </w:p>
  </w:footnote>
  <w:footnote w:type="continuationSeparator" w:id="1">
    <w:p w:rsidR="00F76D44" w:rsidRDefault="00F76D44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C3" w:rsidRPr="005624C9" w:rsidRDefault="003B55C3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23C0D"/>
    <w:rsid w:val="00063931"/>
    <w:rsid w:val="0007605F"/>
    <w:rsid w:val="00085FE5"/>
    <w:rsid w:val="000F2627"/>
    <w:rsid w:val="0010049F"/>
    <w:rsid w:val="0010138E"/>
    <w:rsid w:val="00126B98"/>
    <w:rsid w:val="001312F4"/>
    <w:rsid w:val="00152A8C"/>
    <w:rsid w:val="0016107B"/>
    <w:rsid w:val="001631B2"/>
    <w:rsid w:val="0016764F"/>
    <w:rsid w:val="001722A4"/>
    <w:rsid w:val="00196892"/>
    <w:rsid w:val="001A3CDA"/>
    <w:rsid w:val="00203719"/>
    <w:rsid w:val="00236E64"/>
    <w:rsid w:val="0025324A"/>
    <w:rsid w:val="002732B2"/>
    <w:rsid w:val="00275EC2"/>
    <w:rsid w:val="002E3A0E"/>
    <w:rsid w:val="0031718C"/>
    <w:rsid w:val="003246D0"/>
    <w:rsid w:val="00352EBB"/>
    <w:rsid w:val="003578A7"/>
    <w:rsid w:val="0037665E"/>
    <w:rsid w:val="003A274B"/>
    <w:rsid w:val="003B2F84"/>
    <w:rsid w:val="003B55C3"/>
    <w:rsid w:val="003D1604"/>
    <w:rsid w:val="003E52A0"/>
    <w:rsid w:val="003F7808"/>
    <w:rsid w:val="004157B6"/>
    <w:rsid w:val="004713FD"/>
    <w:rsid w:val="004F7A1F"/>
    <w:rsid w:val="00505EC8"/>
    <w:rsid w:val="005317CD"/>
    <w:rsid w:val="005434B6"/>
    <w:rsid w:val="005624C9"/>
    <w:rsid w:val="00564F35"/>
    <w:rsid w:val="00574F3D"/>
    <w:rsid w:val="00590183"/>
    <w:rsid w:val="005C7202"/>
    <w:rsid w:val="005E0EA1"/>
    <w:rsid w:val="005F1A26"/>
    <w:rsid w:val="00603CC1"/>
    <w:rsid w:val="006133FA"/>
    <w:rsid w:val="006528E9"/>
    <w:rsid w:val="006552AB"/>
    <w:rsid w:val="00671291"/>
    <w:rsid w:val="006815E4"/>
    <w:rsid w:val="006835E9"/>
    <w:rsid w:val="006C7FB5"/>
    <w:rsid w:val="006D1A9B"/>
    <w:rsid w:val="006E1351"/>
    <w:rsid w:val="006E48A6"/>
    <w:rsid w:val="006F55ED"/>
    <w:rsid w:val="007415C3"/>
    <w:rsid w:val="00770168"/>
    <w:rsid w:val="007930FC"/>
    <w:rsid w:val="007B401C"/>
    <w:rsid w:val="007F0128"/>
    <w:rsid w:val="007F0E6A"/>
    <w:rsid w:val="007F4CDE"/>
    <w:rsid w:val="00807BA0"/>
    <w:rsid w:val="00811419"/>
    <w:rsid w:val="00812F5E"/>
    <w:rsid w:val="008246D3"/>
    <w:rsid w:val="0086568E"/>
    <w:rsid w:val="008A7791"/>
    <w:rsid w:val="008C0E18"/>
    <w:rsid w:val="008C7D59"/>
    <w:rsid w:val="008F087A"/>
    <w:rsid w:val="00901D8A"/>
    <w:rsid w:val="009344B6"/>
    <w:rsid w:val="00957223"/>
    <w:rsid w:val="00975086"/>
    <w:rsid w:val="00994681"/>
    <w:rsid w:val="00994AF9"/>
    <w:rsid w:val="009A6196"/>
    <w:rsid w:val="009C5FA1"/>
    <w:rsid w:val="009D095A"/>
    <w:rsid w:val="009D1EB9"/>
    <w:rsid w:val="009D26FD"/>
    <w:rsid w:val="009D6FA7"/>
    <w:rsid w:val="009D763F"/>
    <w:rsid w:val="00A202D7"/>
    <w:rsid w:val="00A2592F"/>
    <w:rsid w:val="00A6391A"/>
    <w:rsid w:val="00A71DE2"/>
    <w:rsid w:val="00A80528"/>
    <w:rsid w:val="00A83549"/>
    <w:rsid w:val="00AB1DFC"/>
    <w:rsid w:val="00AB2039"/>
    <w:rsid w:val="00AC2783"/>
    <w:rsid w:val="00AD70EA"/>
    <w:rsid w:val="00AE0A38"/>
    <w:rsid w:val="00B05B96"/>
    <w:rsid w:val="00B23F74"/>
    <w:rsid w:val="00B755DB"/>
    <w:rsid w:val="00B90A84"/>
    <w:rsid w:val="00B93C67"/>
    <w:rsid w:val="00BA7DE0"/>
    <w:rsid w:val="00BB6E2D"/>
    <w:rsid w:val="00BC4697"/>
    <w:rsid w:val="00BC5CFA"/>
    <w:rsid w:val="00BD3DA5"/>
    <w:rsid w:val="00BE2B8D"/>
    <w:rsid w:val="00BF738D"/>
    <w:rsid w:val="00C22D36"/>
    <w:rsid w:val="00C4516B"/>
    <w:rsid w:val="00C70CFD"/>
    <w:rsid w:val="00CA35C2"/>
    <w:rsid w:val="00CD436C"/>
    <w:rsid w:val="00CE1313"/>
    <w:rsid w:val="00CF075D"/>
    <w:rsid w:val="00D11435"/>
    <w:rsid w:val="00D150E7"/>
    <w:rsid w:val="00D25304"/>
    <w:rsid w:val="00D467E3"/>
    <w:rsid w:val="00D529BD"/>
    <w:rsid w:val="00D7069C"/>
    <w:rsid w:val="00D7580A"/>
    <w:rsid w:val="00D77FCA"/>
    <w:rsid w:val="00D94732"/>
    <w:rsid w:val="00DB7065"/>
    <w:rsid w:val="00DC5FFB"/>
    <w:rsid w:val="00E02002"/>
    <w:rsid w:val="00E100B9"/>
    <w:rsid w:val="00E10AA5"/>
    <w:rsid w:val="00E16B16"/>
    <w:rsid w:val="00E21CF1"/>
    <w:rsid w:val="00E63080"/>
    <w:rsid w:val="00E712FD"/>
    <w:rsid w:val="00E77525"/>
    <w:rsid w:val="00E81AA9"/>
    <w:rsid w:val="00E9357E"/>
    <w:rsid w:val="00EB4D1C"/>
    <w:rsid w:val="00F55F34"/>
    <w:rsid w:val="00F56F47"/>
    <w:rsid w:val="00F7234D"/>
    <w:rsid w:val="00F76D44"/>
    <w:rsid w:val="00F91811"/>
    <w:rsid w:val="00F945AE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3A2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lveri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6388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http://www.epalverias.gr/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5</cp:revision>
  <cp:lastPrinted>2018-12-20T08:51:00Z</cp:lastPrinted>
  <dcterms:created xsi:type="dcterms:W3CDTF">2019-01-11T09:26:00Z</dcterms:created>
  <dcterms:modified xsi:type="dcterms:W3CDTF">2019-01-11T09:27:00Z</dcterms:modified>
</cp:coreProperties>
</file>