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3C660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3C6602">
        <w:rPr>
          <w:rFonts w:ascii="Calibri" w:hAnsi="Calibri" w:cs="Calibri"/>
          <w:b/>
          <w:color w:val="000000"/>
          <w:sz w:val="32"/>
        </w:rPr>
        <w:t xml:space="preserve">ΤΟΠΟΘΕΤΗΣΗΣ ΣΕ ΕΝΑΠΟΜΕΙΝΑΝ ΟΡΓΑΝΙΚΟ ΚΕΝΟ </w:t>
      </w:r>
      <w:r w:rsidR="0092216B">
        <w:rPr>
          <w:rFonts w:ascii="Calibri" w:hAnsi="Calibri" w:cs="Calibri"/>
          <w:b/>
          <w:color w:val="000000"/>
          <w:sz w:val="32"/>
        </w:rPr>
        <w:t xml:space="preserve">ΑΠΟ ΕΚΠΑΙΔΕΥΤΙΚΟ ΠΟΥ </w:t>
      </w:r>
      <w:r w:rsidR="003C6602" w:rsidRPr="003C6602">
        <w:rPr>
          <w:rFonts w:ascii="Calibri" w:hAnsi="Calibri" w:cs="Calibri"/>
          <w:b/>
          <w:color w:val="000000"/>
          <w:sz w:val="32"/>
          <w:lang w:val="en-US"/>
        </w:rPr>
        <w:t>EINAI</w:t>
      </w:r>
      <w:r w:rsidR="003C6602" w:rsidRPr="003C6602">
        <w:rPr>
          <w:rFonts w:ascii="Calibri" w:hAnsi="Calibri" w:cs="Calibri"/>
          <w:b/>
          <w:color w:val="000000"/>
          <w:sz w:val="32"/>
        </w:rPr>
        <w:t xml:space="preserve"> ΣΤΗ ΔΙΑΘΕΣΗ ΤΟΥ ΠΥΣΔΕ ΗΜΑΘΙΑΣ Η’</w:t>
      </w:r>
      <w:r w:rsidR="0092216B">
        <w:rPr>
          <w:rFonts w:ascii="Calibri" w:hAnsi="Calibri" w:cs="Calibri"/>
          <w:b/>
          <w:color w:val="000000"/>
          <w:sz w:val="32"/>
        </w:rPr>
        <w:t xml:space="preserve"> ΕΧΕΙ ΥΠΟΒΑΛΕΙ ΑΙΤΗΜΑ ΒΕΛΤΙΩΣΗΣ ΟΡΓΑΝΙΚΗΣ 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>
              <w:rPr>
                <w:rFonts w:ascii="Calibri" w:hAnsi="Calibri" w:cs="Calibri"/>
                <w:color w:val="000000"/>
                <w:szCs w:val="24"/>
              </w:rPr>
              <w:t>. ¨Ετος γέννησης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92216B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92216B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>
        <w:rPr>
          <w:rFonts w:ascii="Calibri" w:hAnsi="Calibri" w:cs="Calibri"/>
          <w:color w:val="000000"/>
          <w:szCs w:val="24"/>
          <w:lang w:val="en-US"/>
        </w:rPr>
        <w:t>20</w:t>
      </w:r>
    </w:p>
    <w:sectPr w:rsidR="00A57316" w:rsidRPr="0092216B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BD4" w:rsidRDefault="00580BD4">
      <w:r>
        <w:separator/>
      </w:r>
    </w:p>
  </w:endnote>
  <w:endnote w:type="continuationSeparator" w:id="0">
    <w:p w:rsidR="00580BD4" w:rsidRDefault="00580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D532C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BD4" w:rsidRDefault="00580BD4">
      <w:r>
        <w:separator/>
      </w:r>
    </w:p>
  </w:footnote>
  <w:footnote w:type="continuationSeparator" w:id="0">
    <w:p w:rsidR="00580BD4" w:rsidRDefault="00580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C6602"/>
    <w:rsid w:val="003D6737"/>
    <w:rsid w:val="003D7BF9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0BD4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253D6"/>
    <w:rsid w:val="00B37883"/>
    <w:rsid w:val="00B7182F"/>
    <w:rsid w:val="00B84CEA"/>
    <w:rsid w:val="00C10EDC"/>
    <w:rsid w:val="00CA5C4D"/>
    <w:rsid w:val="00CB1282"/>
    <w:rsid w:val="00CB5ED4"/>
    <w:rsid w:val="00CD4FB5"/>
    <w:rsid w:val="00D04729"/>
    <w:rsid w:val="00D059FA"/>
    <w:rsid w:val="00D45E95"/>
    <w:rsid w:val="00D532CA"/>
    <w:rsid w:val="00D60AEE"/>
    <w:rsid w:val="00D848C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03F5-904E-47B8-914B-60FBF345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3</cp:revision>
  <cp:lastPrinted>2018-03-27T06:39:00Z</cp:lastPrinted>
  <dcterms:created xsi:type="dcterms:W3CDTF">2020-07-16T11:05:00Z</dcterms:created>
  <dcterms:modified xsi:type="dcterms:W3CDTF">2020-07-23T12:39:00Z</dcterms:modified>
</cp:coreProperties>
</file>